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ACD82" w14:textId="77777777" w:rsidR="00EF222F" w:rsidRPr="00EF222F" w:rsidRDefault="00EF222F" w:rsidP="00EF222F">
      <w:pPr>
        <w:pStyle w:val="berschrift1"/>
        <w:shd w:val="clear" w:color="auto" w:fill="FFFFFF"/>
        <w:spacing w:before="0" w:line="360" w:lineRule="auto"/>
        <w:jc w:val="both"/>
        <w:rPr>
          <w:rFonts w:ascii="Arial" w:hAnsi="Arial" w:cs="Arial"/>
          <w:bCs w:val="0"/>
          <w:color w:val="auto"/>
          <w:spacing w:val="15"/>
          <w:szCs w:val="28"/>
          <w:lang w:val="de-DE"/>
        </w:rPr>
      </w:pPr>
      <w:bookmarkStart w:id="0" w:name="_GoBack"/>
      <w:bookmarkEnd w:id="0"/>
      <w:r w:rsidRPr="00EF222F">
        <w:rPr>
          <w:rStyle w:val="c-rte-dialog-background-color-grey"/>
          <w:rFonts w:ascii="Arial" w:hAnsi="Arial" w:cs="Arial"/>
          <w:bCs w:val="0"/>
          <w:color w:val="auto"/>
          <w:spacing w:val="15"/>
          <w:szCs w:val="28"/>
          <w:lang w:val="de-DE"/>
        </w:rPr>
        <w:t xml:space="preserve">Die neue Normalität </w:t>
      </w:r>
      <w:r w:rsidR="00747A02">
        <w:rPr>
          <w:rStyle w:val="c-rte-dialog-background-color-grey"/>
          <w:rFonts w:ascii="Arial" w:hAnsi="Arial" w:cs="Arial"/>
          <w:bCs w:val="0"/>
          <w:color w:val="auto"/>
          <w:spacing w:val="15"/>
          <w:szCs w:val="28"/>
          <w:lang w:val="de-DE"/>
        </w:rPr>
        <w:t>nach</w:t>
      </w:r>
      <w:r w:rsidRPr="00EF222F">
        <w:rPr>
          <w:rStyle w:val="c-rte-dialog-background-color-grey"/>
          <w:rFonts w:ascii="Arial" w:hAnsi="Arial" w:cs="Arial"/>
          <w:bCs w:val="0"/>
          <w:color w:val="auto"/>
          <w:spacing w:val="15"/>
          <w:szCs w:val="28"/>
          <w:lang w:val="de-DE"/>
        </w:rPr>
        <w:t xml:space="preserve"> COVID-19</w:t>
      </w:r>
    </w:p>
    <w:p w14:paraId="4F8AE1EC" w14:textId="2B874A84" w:rsidR="00EF222F" w:rsidRPr="004F4DD6" w:rsidRDefault="00EF222F" w:rsidP="004F4DD6">
      <w:pPr>
        <w:spacing w:line="360" w:lineRule="auto"/>
        <w:jc w:val="both"/>
        <w:rPr>
          <w:b/>
          <w:spacing w:val="5"/>
          <w:sz w:val="24"/>
          <w:szCs w:val="24"/>
          <w:shd w:val="clear" w:color="auto" w:fill="FFFFFF"/>
        </w:rPr>
      </w:pPr>
      <w:r w:rsidRPr="00EF222F">
        <w:rPr>
          <w:b/>
          <w:spacing w:val="5"/>
          <w:sz w:val="24"/>
          <w:szCs w:val="24"/>
          <w:shd w:val="clear" w:color="auto" w:fill="FFFFFF"/>
        </w:rPr>
        <w:t>In eine</w:t>
      </w:r>
      <w:r w:rsidR="00D363B2">
        <w:rPr>
          <w:b/>
          <w:spacing w:val="5"/>
          <w:sz w:val="24"/>
          <w:szCs w:val="24"/>
          <w:shd w:val="clear" w:color="auto" w:fill="FFFFFF"/>
        </w:rPr>
        <w:t>m</w:t>
      </w:r>
      <w:r w:rsidRPr="00EF222F">
        <w:rPr>
          <w:b/>
          <w:spacing w:val="5"/>
          <w:sz w:val="24"/>
          <w:szCs w:val="24"/>
          <w:shd w:val="clear" w:color="auto" w:fill="FFFFFF"/>
        </w:rPr>
        <w:t xml:space="preserve"> aktuellen </w:t>
      </w:r>
      <w:r w:rsidR="00D363B2">
        <w:rPr>
          <w:b/>
          <w:spacing w:val="5"/>
          <w:sz w:val="24"/>
          <w:szCs w:val="24"/>
          <w:shd w:val="clear" w:color="auto" w:fill="FFFFFF"/>
        </w:rPr>
        <w:t>Bericht</w:t>
      </w:r>
      <w:r w:rsidRPr="00EF222F">
        <w:rPr>
          <w:b/>
          <w:spacing w:val="5"/>
          <w:sz w:val="24"/>
          <w:szCs w:val="24"/>
          <w:shd w:val="clear" w:color="auto" w:fill="FFFFFF"/>
        </w:rPr>
        <w:t xml:space="preserve"> untersucht Zukunftsforscher Ray Hammond für Allianz Partners</w:t>
      </w:r>
      <w:r w:rsidR="00FB3DEA">
        <w:rPr>
          <w:b/>
          <w:spacing w:val="5"/>
          <w:sz w:val="24"/>
          <w:szCs w:val="24"/>
          <w:shd w:val="clear" w:color="auto" w:fill="FFFFFF"/>
        </w:rPr>
        <w:t>,</w:t>
      </w:r>
      <w:r w:rsidRPr="00EF222F">
        <w:rPr>
          <w:b/>
          <w:spacing w:val="5"/>
          <w:sz w:val="24"/>
          <w:szCs w:val="24"/>
          <w:shd w:val="clear" w:color="auto" w:fill="FFFFFF"/>
        </w:rPr>
        <w:t xml:space="preserve"> wie sich im Jahr 2021 die persönliche Mobilität, das Zuhause, die Gesundheitsversorgung und das Reisen aufgrund von COVID-19 ändern könnten</w:t>
      </w:r>
      <w:r>
        <w:rPr>
          <w:b/>
          <w:spacing w:val="5"/>
          <w:sz w:val="24"/>
          <w:szCs w:val="24"/>
          <w:shd w:val="clear" w:color="auto" w:fill="FFFFFF"/>
        </w:rPr>
        <w:t>.</w:t>
      </w:r>
    </w:p>
    <w:p w14:paraId="1E09F194" w14:textId="77777777" w:rsidR="00235091" w:rsidRDefault="00235091" w:rsidP="00D66978">
      <w:pPr>
        <w:spacing w:line="360" w:lineRule="auto"/>
        <w:rPr>
          <w:rFonts w:ascii="Times New Roman" w:eastAsia="Times New Roman" w:hAnsi="Times New Roman" w:cs="Times New Roman"/>
          <w:lang w:eastAsia="de-DE"/>
        </w:rPr>
      </w:pPr>
    </w:p>
    <w:p w14:paraId="7E85823E" w14:textId="00428119" w:rsidR="00450314" w:rsidRDefault="00D66978" w:rsidP="00EF222F">
      <w:pPr>
        <w:spacing w:line="360" w:lineRule="auto"/>
        <w:jc w:val="both"/>
        <w:rPr>
          <w:spacing w:val="5"/>
          <w:sz w:val="24"/>
          <w:szCs w:val="24"/>
          <w:shd w:val="clear" w:color="auto" w:fill="FFFFFF"/>
        </w:rPr>
      </w:pPr>
      <w:r w:rsidRPr="00E425AF">
        <w:rPr>
          <w:i/>
          <w:iCs/>
          <w:sz w:val="24"/>
          <w:szCs w:val="24"/>
        </w:rPr>
        <w:t xml:space="preserve">München, </w:t>
      </w:r>
      <w:r w:rsidR="00E425AF" w:rsidRPr="00E425AF">
        <w:rPr>
          <w:i/>
          <w:iCs/>
          <w:sz w:val="24"/>
          <w:szCs w:val="24"/>
        </w:rPr>
        <w:t>11</w:t>
      </w:r>
      <w:r w:rsidR="00EF222F" w:rsidRPr="00E425AF">
        <w:rPr>
          <w:i/>
          <w:iCs/>
          <w:sz w:val="24"/>
          <w:szCs w:val="24"/>
        </w:rPr>
        <w:t>.0</w:t>
      </w:r>
      <w:r w:rsidR="00E425AF" w:rsidRPr="00E425AF">
        <w:rPr>
          <w:i/>
          <w:iCs/>
          <w:sz w:val="24"/>
          <w:szCs w:val="24"/>
        </w:rPr>
        <w:t>8</w:t>
      </w:r>
      <w:r w:rsidR="00EF222F" w:rsidRPr="00E425AF">
        <w:rPr>
          <w:i/>
          <w:iCs/>
          <w:sz w:val="24"/>
          <w:szCs w:val="24"/>
        </w:rPr>
        <w:t>.2020</w:t>
      </w:r>
      <w:r w:rsidRPr="00E425AF">
        <w:rPr>
          <w:i/>
          <w:iCs/>
          <w:sz w:val="24"/>
          <w:szCs w:val="24"/>
        </w:rPr>
        <w:t>.</w:t>
      </w:r>
      <w:r w:rsidRPr="00324447">
        <w:rPr>
          <w:sz w:val="24"/>
          <w:szCs w:val="24"/>
        </w:rPr>
        <w:t xml:space="preserve"> </w:t>
      </w:r>
      <w:r w:rsidR="00877A07">
        <w:rPr>
          <w:sz w:val="24"/>
          <w:szCs w:val="24"/>
        </w:rPr>
        <w:t xml:space="preserve">Die aktuelle Corona-Krise konfrontiert die Menschen mit beispiellosen Einschränkungen in ihrem Alltag. Und derzeit ist völlig ungewiss, </w:t>
      </w:r>
      <w:r w:rsidR="00877A07">
        <w:rPr>
          <w:spacing w:val="5"/>
          <w:sz w:val="24"/>
          <w:szCs w:val="24"/>
          <w:shd w:val="clear" w:color="auto" w:fill="FFFFFF"/>
        </w:rPr>
        <w:t xml:space="preserve">wann wir wieder zurückkehren können in </w:t>
      </w:r>
      <w:r w:rsidR="00271F71">
        <w:rPr>
          <w:spacing w:val="5"/>
          <w:sz w:val="24"/>
          <w:szCs w:val="24"/>
          <w:shd w:val="clear" w:color="auto" w:fill="FFFFFF"/>
        </w:rPr>
        <w:t>eine</w:t>
      </w:r>
      <w:r w:rsidR="00877A07">
        <w:rPr>
          <w:spacing w:val="5"/>
          <w:sz w:val="24"/>
          <w:szCs w:val="24"/>
          <w:shd w:val="clear" w:color="auto" w:fill="FFFFFF"/>
        </w:rPr>
        <w:t xml:space="preserve"> </w:t>
      </w:r>
      <w:r w:rsidR="0071431E">
        <w:rPr>
          <w:spacing w:val="5"/>
          <w:sz w:val="24"/>
          <w:szCs w:val="24"/>
          <w:shd w:val="clear" w:color="auto" w:fill="FFFFFF"/>
        </w:rPr>
        <w:t>Normalität</w:t>
      </w:r>
      <w:r w:rsidR="00FB3DEA">
        <w:rPr>
          <w:spacing w:val="5"/>
          <w:sz w:val="24"/>
          <w:szCs w:val="24"/>
          <w:shd w:val="clear" w:color="auto" w:fill="FFFFFF"/>
        </w:rPr>
        <w:t>,</w:t>
      </w:r>
      <w:r w:rsidR="00877A07">
        <w:rPr>
          <w:spacing w:val="5"/>
          <w:sz w:val="24"/>
          <w:szCs w:val="24"/>
          <w:shd w:val="clear" w:color="auto" w:fill="FFFFFF"/>
        </w:rPr>
        <w:t xml:space="preserve"> wie wir sie kannten</w:t>
      </w:r>
      <w:r w:rsidR="00877A07" w:rsidRPr="00EF222F">
        <w:rPr>
          <w:spacing w:val="5"/>
          <w:sz w:val="24"/>
          <w:szCs w:val="24"/>
          <w:shd w:val="clear" w:color="auto" w:fill="FFFFFF"/>
        </w:rPr>
        <w:t>.</w:t>
      </w:r>
      <w:r w:rsidR="00271F71">
        <w:rPr>
          <w:spacing w:val="5"/>
          <w:sz w:val="24"/>
          <w:szCs w:val="24"/>
          <w:shd w:val="clear" w:color="auto" w:fill="FFFFFF"/>
        </w:rPr>
        <w:t xml:space="preserve"> Und ob überhaupt. Denn s</w:t>
      </w:r>
      <w:r w:rsidR="00877A07">
        <w:rPr>
          <w:spacing w:val="5"/>
          <w:sz w:val="24"/>
          <w:szCs w:val="24"/>
          <w:shd w:val="clear" w:color="auto" w:fill="FFFFFF"/>
        </w:rPr>
        <w:t xml:space="preserve">icher ist, dass unser Leben nach einem so einschneidenden und weltumspannenden Ereignis wie COVID-19 ein anderes sein wird. Der </w:t>
      </w:r>
      <w:r w:rsidR="00877A07" w:rsidRPr="00EF222F">
        <w:rPr>
          <w:spacing w:val="5"/>
          <w:sz w:val="24"/>
          <w:szCs w:val="24"/>
          <w:shd w:val="clear" w:color="auto" w:fill="FFFFFF"/>
        </w:rPr>
        <w:t xml:space="preserve">bekannte Zukunftsforscher Ray Hammond </w:t>
      </w:r>
      <w:r w:rsidR="00877A07">
        <w:rPr>
          <w:spacing w:val="5"/>
          <w:sz w:val="24"/>
          <w:szCs w:val="24"/>
          <w:shd w:val="clear" w:color="auto" w:fill="FFFFFF"/>
        </w:rPr>
        <w:t xml:space="preserve">hat in </w:t>
      </w:r>
      <w:r w:rsidR="00877A07" w:rsidRPr="00EF222F">
        <w:rPr>
          <w:spacing w:val="5"/>
          <w:sz w:val="24"/>
          <w:szCs w:val="24"/>
          <w:shd w:val="clear" w:color="auto" w:fill="FFFFFF"/>
        </w:rPr>
        <w:t>eine</w:t>
      </w:r>
      <w:r w:rsidR="00D363B2">
        <w:rPr>
          <w:spacing w:val="5"/>
          <w:sz w:val="24"/>
          <w:szCs w:val="24"/>
          <w:shd w:val="clear" w:color="auto" w:fill="FFFFFF"/>
        </w:rPr>
        <w:t xml:space="preserve">m Bericht </w:t>
      </w:r>
      <w:r w:rsidR="00877A07" w:rsidRPr="00EF222F">
        <w:rPr>
          <w:spacing w:val="5"/>
          <w:sz w:val="24"/>
          <w:szCs w:val="24"/>
          <w:shd w:val="clear" w:color="auto" w:fill="FFFFFF"/>
        </w:rPr>
        <w:t xml:space="preserve">für Allianz Partners erforscht, wie </w:t>
      </w:r>
      <w:r w:rsidR="00877A07">
        <w:rPr>
          <w:spacing w:val="5"/>
          <w:sz w:val="24"/>
          <w:szCs w:val="24"/>
          <w:shd w:val="clear" w:color="auto" w:fill="FFFFFF"/>
        </w:rPr>
        <w:t>die</w:t>
      </w:r>
      <w:r w:rsidR="00877A07" w:rsidRPr="00EF222F">
        <w:rPr>
          <w:spacing w:val="5"/>
          <w:sz w:val="24"/>
          <w:szCs w:val="24"/>
          <w:shd w:val="clear" w:color="auto" w:fill="FFFFFF"/>
        </w:rPr>
        <w:t xml:space="preserve"> neue Normalität </w:t>
      </w:r>
      <w:r w:rsidR="00877A07">
        <w:rPr>
          <w:spacing w:val="5"/>
          <w:sz w:val="24"/>
          <w:szCs w:val="24"/>
          <w:shd w:val="clear" w:color="auto" w:fill="FFFFFF"/>
        </w:rPr>
        <w:t>in der Post-Corona-Ära aussehen könnte</w:t>
      </w:r>
      <w:r w:rsidR="00877A07" w:rsidRPr="00EF222F">
        <w:rPr>
          <w:spacing w:val="5"/>
          <w:sz w:val="24"/>
          <w:szCs w:val="24"/>
          <w:shd w:val="clear" w:color="auto" w:fill="FFFFFF"/>
        </w:rPr>
        <w:t>.</w:t>
      </w:r>
      <w:r w:rsidR="00AD7002">
        <w:rPr>
          <w:spacing w:val="5"/>
          <w:sz w:val="24"/>
          <w:szCs w:val="24"/>
          <w:shd w:val="clear" w:color="auto" w:fill="FFFFFF"/>
        </w:rPr>
        <w:t xml:space="preserve"> Die Studie soll helfen,</w:t>
      </w:r>
      <w:r w:rsidR="00AD7002" w:rsidRPr="00AD7002">
        <w:rPr>
          <w:spacing w:val="5"/>
          <w:sz w:val="24"/>
          <w:szCs w:val="24"/>
          <w:shd w:val="clear" w:color="auto" w:fill="FFFFFF"/>
        </w:rPr>
        <w:t xml:space="preserve"> </w:t>
      </w:r>
      <w:r w:rsidR="00AD7002">
        <w:rPr>
          <w:spacing w:val="5"/>
          <w:sz w:val="24"/>
          <w:szCs w:val="24"/>
          <w:shd w:val="clear" w:color="auto" w:fill="FFFFFF"/>
        </w:rPr>
        <w:t>ein klareres Bild davon zu bekommen</w:t>
      </w:r>
      <w:r w:rsidR="00AD7002" w:rsidRPr="00AD7002">
        <w:rPr>
          <w:spacing w:val="5"/>
          <w:sz w:val="24"/>
          <w:szCs w:val="24"/>
          <w:shd w:val="clear" w:color="auto" w:fill="FFFFFF"/>
        </w:rPr>
        <w:t xml:space="preserve">, </w:t>
      </w:r>
      <w:r w:rsidR="00AD7002">
        <w:rPr>
          <w:spacing w:val="5"/>
          <w:sz w:val="24"/>
          <w:szCs w:val="24"/>
          <w:shd w:val="clear" w:color="auto" w:fill="FFFFFF"/>
        </w:rPr>
        <w:t>welchen Veränderungen</w:t>
      </w:r>
      <w:r w:rsidR="00AD7002" w:rsidRPr="00AD7002">
        <w:rPr>
          <w:spacing w:val="5"/>
          <w:sz w:val="24"/>
          <w:szCs w:val="24"/>
          <w:shd w:val="clear" w:color="auto" w:fill="FFFFFF"/>
        </w:rPr>
        <w:t xml:space="preserve"> Kunden und Partner</w:t>
      </w:r>
      <w:r w:rsidR="00AD7002">
        <w:rPr>
          <w:spacing w:val="5"/>
          <w:sz w:val="24"/>
          <w:szCs w:val="24"/>
          <w:shd w:val="clear" w:color="auto" w:fill="FFFFFF"/>
        </w:rPr>
        <w:t xml:space="preserve"> </w:t>
      </w:r>
      <w:r w:rsidR="003F70F7">
        <w:rPr>
          <w:spacing w:val="5"/>
          <w:sz w:val="24"/>
          <w:szCs w:val="24"/>
          <w:shd w:val="clear" w:color="auto" w:fill="FFFFFF"/>
        </w:rPr>
        <w:t xml:space="preserve">von </w:t>
      </w:r>
      <w:r w:rsidR="00AD7002">
        <w:rPr>
          <w:spacing w:val="5"/>
          <w:sz w:val="24"/>
          <w:szCs w:val="24"/>
          <w:shd w:val="clear" w:color="auto" w:fill="FFFFFF"/>
        </w:rPr>
        <w:t>Allianz Partners</w:t>
      </w:r>
      <w:r w:rsidR="00AD7002" w:rsidRPr="00AD7002">
        <w:rPr>
          <w:spacing w:val="5"/>
          <w:sz w:val="24"/>
          <w:szCs w:val="24"/>
          <w:shd w:val="clear" w:color="auto" w:fill="FFFFFF"/>
        </w:rPr>
        <w:t xml:space="preserve"> in einer Welt </w:t>
      </w:r>
      <w:r w:rsidR="00AD7002">
        <w:rPr>
          <w:spacing w:val="5"/>
          <w:sz w:val="24"/>
          <w:szCs w:val="24"/>
          <w:shd w:val="clear" w:color="auto" w:fill="FFFFFF"/>
        </w:rPr>
        <w:t>nach C</w:t>
      </w:r>
      <w:r w:rsidR="00DA3E70">
        <w:rPr>
          <w:spacing w:val="5"/>
          <w:sz w:val="24"/>
          <w:szCs w:val="24"/>
          <w:shd w:val="clear" w:color="auto" w:fill="FFFFFF"/>
        </w:rPr>
        <w:t>OVID</w:t>
      </w:r>
      <w:r w:rsidR="00AD7002">
        <w:rPr>
          <w:spacing w:val="5"/>
          <w:sz w:val="24"/>
          <w:szCs w:val="24"/>
          <w:shd w:val="clear" w:color="auto" w:fill="FFFFFF"/>
        </w:rPr>
        <w:t>-19</w:t>
      </w:r>
      <w:r w:rsidR="00AD7002" w:rsidRPr="00AD7002">
        <w:rPr>
          <w:spacing w:val="5"/>
          <w:sz w:val="24"/>
          <w:szCs w:val="24"/>
          <w:shd w:val="clear" w:color="auto" w:fill="FFFFFF"/>
        </w:rPr>
        <w:t xml:space="preserve"> </w:t>
      </w:r>
      <w:r w:rsidR="00AD7002">
        <w:rPr>
          <w:spacing w:val="5"/>
          <w:sz w:val="24"/>
          <w:szCs w:val="24"/>
          <w:shd w:val="clear" w:color="auto" w:fill="FFFFFF"/>
        </w:rPr>
        <w:t>begegnen werden und welche Erwartungen damit verbunden sind</w:t>
      </w:r>
      <w:r w:rsidR="00AD7002" w:rsidRPr="00AD7002">
        <w:rPr>
          <w:spacing w:val="5"/>
          <w:sz w:val="24"/>
          <w:szCs w:val="24"/>
          <w:shd w:val="clear" w:color="auto" w:fill="FFFFFF"/>
        </w:rPr>
        <w:t>.</w:t>
      </w:r>
      <w:r w:rsidR="00877A07" w:rsidRPr="00EF222F">
        <w:rPr>
          <w:spacing w:val="5"/>
          <w:sz w:val="24"/>
          <w:szCs w:val="24"/>
          <w:shd w:val="clear" w:color="auto" w:fill="FFFFFF"/>
        </w:rPr>
        <w:t xml:space="preserve"> </w:t>
      </w:r>
      <w:r w:rsidR="00877A07">
        <w:rPr>
          <w:spacing w:val="5"/>
          <w:sz w:val="24"/>
          <w:szCs w:val="24"/>
          <w:shd w:val="clear" w:color="auto" w:fill="FFFFFF"/>
        </w:rPr>
        <w:t>Einschneidende Veränderungen</w:t>
      </w:r>
      <w:r w:rsidR="00877A07" w:rsidRPr="00EF222F">
        <w:rPr>
          <w:spacing w:val="5"/>
          <w:sz w:val="24"/>
          <w:szCs w:val="24"/>
          <w:shd w:val="clear" w:color="auto" w:fill="FFFFFF"/>
        </w:rPr>
        <w:t xml:space="preserve"> </w:t>
      </w:r>
      <w:r w:rsidR="00877A07">
        <w:rPr>
          <w:spacing w:val="5"/>
          <w:sz w:val="24"/>
          <w:szCs w:val="24"/>
          <w:shd w:val="clear" w:color="auto" w:fill="FFFFFF"/>
        </w:rPr>
        <w:t>sieht Hammond</w:t>
      </w:r>
      <w:r w:rsidR="00877A07" w:rsidRPr="00EF222F">
        <w:rPr>
          <w:spacing w:val="5"/>
          <w:sz w:val="24"/>
          <w:szCs w:val="24"/>
          <w:shd w:val="clear" w:color="auto" w:fill="FFFFFF"/>
        </w:rPr>
        <w:t xml:space="preserve"> vor allem in vier </w:t>
      </w:r>
      <w:r w:rsidR="00877A07">
        <w:rPr>
          <w:spacing w:val="5"/>
          <w:sz w:val="24"/>
          <w:szCs w:val="24"/>
          <w:shd w:val="clear" w:color="auto" w:fill="FFFFFF"/>
        </w:rPr>
        <w:t>Lebensbereichen</w:t>
      </w:r>
      <w:r w:rsidR="00EF222F" w:rsidRPr="00EF222F">
        <w:rPr>
          <w:spacing w:val="5"/>
          <w:sz w:val="24"/>
          <w:szCs w:val="24"/>
          <w:shd w:val="clear" w:color="auto" w:fill="FFFFFF"/>
        </w:rPr>
        <w:t xml:space="preserve">: </w:t>
      </w:r>
      <w:r w:rsidR="00450314">
        <w:rPr>
          <w:spacing w:val="5"/>
          <w:sz w:val="24"/>
          <w:szCs w:val="24"/>
          <w:shd w:val="clear" w:color="auto" w:fill="FFFFFF"/>
        </w:rPr>
        <w:t>der persönlichen Mobilität, dem Zuhause, der Gesundheitsversorgung und dem Reisen.</w:t>
      </w:r>
    </w:p>
    <w:p w14:paraId="62E28FAA" w14:textId="77777777" w:rsidR="00EF222F" w:rsidRDefault="00EF222F" w:rsidP="004F4DD6">
      <w:pPr>
        <w:spacing w:line="360" w:lineRule="auto"/>
        <w:jc w:val="both"/>
        <w:rPr>
          <w:spacing w:val="5"/>
          <w:sz w:val="24"/>
          <w:szCs w:val="24"/>
          <w:shd w:val="clear" w:color="auto" w:fill="FFFFFF"/>
        </w:rPr>
      </w:pPr>
    </w:p>
    <w:p w14:paraId="28AE5270" w14:textId="77777777" w:rsidR="00EF222F" w:rsidRPr="00EF222F" w:rsidRDefault="00EF222F" w:rsidP="00EF222F">
      <w:pPr>
        <w:spacing w:line="360" w:lineRule="auto"/>
        <w:jc w:val="both"/>
        <w:rPr>
          <w:b/>
          <w:bCs/>
          <w:spacing w:val="5"/>
          <w:sz w:val="24"/>
          <w:szCs w:val="24"/>
          <w:shd w:val="clear" w:color="auto" w:fill="FFFFFF"/>
        </w:rPr>
      </w:pPr>
      <w:r w:rsidRPr="00EF222F">
        <w:rPr>
          <w:b/>
          <w:bCs/>
          <w:spacing w:val="5"/>
          <w:sz w:val="24"/>
          <w:szCs w:val="24"/>
          <w:shd w:val="clear" w:color="auto" w:fill="FFFFFF"/>
        </w:rPr>
        <w:t xml:space="preserve">Persönliche Mobilität: Von Pop-up Radwegen, </w:t>
      </w:r>
      <w:proofErr w:type="spellStart"/>
      <w:r w:rsidRPr="00EF222F">
        <w:rPr>
          <w:b/>
          <w:bCs/>
          <w:spacing w:val="5"/>
          <w:sz w:val="24"/>
          <w:szCs w:val="24"/>
          <w:shd w:val="clear" w:color="auto" w:fill="FFFFFF"/>
        </w:rPr>
        <w:t>Bikesharing</w:t>
      </w:r>
      <w:proofErr w:type="spellEnd"/>
      <w:r w:rsidRPr="00EF222F">
        <w:rPr>
          <w:b/>
          <w:bCs/>
          <w:spacing w:val="5"/>
          <w:sz w:val="24"/>
          <w:szCs w:val="24"/>
          <w:shd w:val="clear" w:color="auto" w:fill="FFFFFF"/>
        </w:rPr>
        <w:t xml:space="preserve"> und E-</w:t>
      </w:r>
      <w:proofErr w:type="spellStart"/>
      <w:r w:rsidRPr="00EF222F">
        <w:rPr>
          <w:b/>
          <w:bCs/>
          <w:spacing w:val="5"/>
          <w:sz w:val="24"/>
          <w:szCs w:val="24"/>
          <w:shd w:val="clear" w:color="auto" w:fill="FFFFFF"/>
        </w:rPr>
        <w:t>Scooter</w:t>
      </w:r>
      <w:r w:rsidR="00443892">
        <w:rPr>
          <w:b/>
          <w:bCs/>
          <w:spacing w:val="5"/>
          <w:sz w:val="24"/>
          <w:szCs w:val="24"/>
          <w:shd w:val="clear" w:color="auto" w:fill="FFFFFF"/>
        </w:rPr>
        <w:t>n</w:t>
      </w:r>
      <w:proofErr w:type="spellEnd"/>
    </w:p>
    <w:p w14:paraId="429D58D2" w14:textId="623F57DE" w:rsidR="00EF222F" w:rsidRPr="00EF222F" w:rsidRDefault="00443892" w:rsidP="00EF222F">
      <w:pPr>
        <w:spacing w:line="360" w:lineRule="auto"/>
        <w:jc w:val="both"/>
        <w:rPr>
          <w:spacing w:val="5"/>
          <w:sz w:val="24"/>
          <w:szCs w:val="24"/>
          <w:shd w:val="clear" w:color="auto" w:fill="FFFFFF"/>
        </w:rPr>
      </w:pPr>
      <w:r>
        <w:rPr>
          <w:spacing w:val="5"/>
          <w:sz w:val="24"/>
          <w:szCs w:val="24"/>
          <w:shd w:val="clear" w:color="auto" w:fill="FFFFFF"/>
        </w:rPr>
        <w:t>Das Fahrrad ist das Fortbewegungsmittel der Stunde</w:t>
      </w:r>
      <w:r w:rsidR="00271F71">
        <w:rPr>
          <w:spacing w:val="5"/>
          <w:sz w:val="24"/>
          <w:szCs w:val="24"/>
          <w:shd w:val="clear" w:color="auto" w:fill="FFFFFF"/>
        </w:rPr>
        <w:t xml:space="preserve">. </w:t>
      </w:r>
      <w:r w:rsidR="006059D8">
        <w:rPr>
          <w:spacing w:val="5"/>
          <w:sz w:val="24"/>
          <w:szCs w:val="24"/>
          <w:shd w:val="clear" w:color="auto" w:fill="FFFFFF"/>
        </w:rPr>
        <w:t>Nicht erst seit Corona. Von 2018 auf 2019 verzeichnete die Fah</w:t>
      </w:r>
      <w:r w:rsidR="0071431E">
        <w:rPr>
          <w:spacing w:val="5"/>
          <w:sz w:val="24"/>
          <w:szCs w:val="24"/>
          <w:shd w:val="clear" w:color="auto" w:fill="FFFFFF"/>
        </w:rPr>
        <w:t>r</w:t>
      </w:r>
      <w:r w:rsidR="006059D8">
        <w:rPr>
          <w:spacing w:val="5"/>
          <w:sz w:val="24"/>
          <w:szCs w:val="24"/>
          <w:shd w:val="clear" w:color="auto" w:fill="FFFFFF"/>
        </w:rPr>
        <w:t xml:space="preserve">radbranche ein Plus von rund 34 Prozent. Und da wegen der </w:t>
      </w:r>
      <w:r w:rsidR="00271F71">
        <w:rPr>
          <w:spacing w:val="5"/>
          <w:sz w:val="24"/>
          <w:szCs w:val="24"/>
          <w:shd w:val="clear" w:color="auto" w:fill="FFFFFF"/>
        </w:rPr>
        <w:t>erhöhte</w:t>
      </w:r>
      <w:r w:rsidR="006059D8">
        <w:rPr>
          <w:spacing w:val="5"/>
          <w:sz w:val="24"/>
          <w:szCs w:val="24"/>
          <w:shd w:val="clear" w:color="auto" w:fill="FFFFFF"/>
        </w:rPr>
        <w:t>n</w:t>
      </w:r>
      <w:r w:rsidR="00271F71">
        <w:rPr>
          <w:spacing w:val="5"/>
          <w:sz w:val="24"/>
          <w:szCs w:val="24"/>
          <w:shd w:val="clear" w:color="auto" w:fill="FFFFFF"/>
        </w:rPr>
        <w:t xml:space="preserve"> Ansteckungsgefahr in öffentlichen Verkehrsmitteln</w:t>
      </w:r>
      <w:r w:rsidR="00747A02">
        <w:rPr>
          <w:spacing w:val="5"/>
          <w:sz w:val="24"/>
          <w:szCs w:val="24"/>
          <w:shd w:val="clear" w:color="auto" w:fill="FFFFFF"/>
        </w:rPr>
        <w:t xml:space="preserve"> </w:t>
      </w:r>
      <w:r w:rsidR="006059D8">
        <w:rPr>
          <w:spacing w:val="5"/>
          <w:sz w:val="24"/>
          <w:szCs w:val="24"/>
          <w:shd w:val="clear" w:color="auto" w:fill="FFFFFF"/>
        </w:rPr>
        <w:t xml:space="preserve">in der Krise noch mehr Menschen aufs </w:t>
      </w:r>
      <w:r w:rsidR="0071431E">
        <w:rPr>
          <w:spacing w:val="5"/>
          <w:sz w:val="24"/>
          <w:szCs w:val="24"/>
          <w:shd w:val="clear" w:color="auto" w:fill="FFFFFF"/>
        </w:rPr>
        <w:t>Fahrrad</w:t>
      </w:r>
      <w:r w:rsidR="006059D8">
        <w:rPr>
          <w:spacing w:val="5"/>
          <w:sz w:val="24"/>
          <w:szCs w:val="24"/>
          <w:shd w:val="clear" w:color="auto" w:fill="FFFFFF"/>
        </w:rPr>
        <w:t xml:space="preserve"> umsatteln, sind vielerorts die Lager der Fahrradläden leergekauft.</w:t>
      </w:r>
      <w:r w:rsidR="00271F71">
        <w:rPr>
          <w:spacing w:val="5"/>
          <w:sz w:val="24"/>
          <w:szCs w:val="24"/>
          <w:shd w:val="clear" w:color="auto" w:fill="FFFFFF"/>
        </w:rPr>
        <w:t xml:space="preserve"> </w:t>
      </w:r>
      <w:r w:rsidR="00EF222F" w:rsidRPr="00EF222F">
        <w:rPr>
          <w:spacing w:val="5"/>
          <w:sz w:val="24"/>
          <w:szCs w:val="24"/>
          <w:shd w:val="clear" w:color="auto" w:fill="FFFFFF"/>
        </w:rPr>
        <w:t xml:space="preserve">Laut Hammond wird der Trend zum </w:t>
      </w:r>
      <w:proofErr w:type="spellStart"/>
      <w:r w:rsidR="00EF222F" w:rsidRPr="00EF222F">
        <w:rPr>
          <w:spacing w:val="5"/>
          <w:sz w:val="24"/>
          <w:szCs w:val="24"/>
          <w:shd w:val="clear" w:color="auto" w:fill="FFFFFF"/>
        </w:rPr>
        <w:t>Pedelec</w:t>
      </w:r>
      <w:proofErr w:type="spellEnd"/>
      <w:r w:rsidR="00EF222F" w:rsidRPr="00EF222F">
        <w:rPr>
          <w:spacing w:val="5"/>
          <w:sz w:val="24"/>
          <w:szCs w:val="24"/>
          <w:shd w:val="clear" w:color="auto" w:fill="FFFFFF"/>
        </w:rPr>
        <w:t xml:space="preserve"> </w:t>
      </w:r>
      <w:r w:rsidR="00271F71">
        <w:rPr>
          <w:spacing w:val="5"/>
          <w:sz w:val="24"/>
          <w:szCs w:val="24"/>
          <w:shd w:val="clear" w:color="auto" w:fill="FFFFFF"/>
        </w:rPr>
        <w:t xml:space="preserve">vor allem </w:t>
      </w:r>
      <w:r w:rsidR="006059D8">
        <w:rPr>
          <w:spacing w:val="5"/>
          <w:sz w:val="24"/>
          <w:szCs w:val="24"/>
          <w:shd w:val="clear" w:color="auto" w:fill="FFFFFF"/>
        </w:rPr>
        <w:t xml:space="preserve">in </w:t>
      </w:r>
      <w:r w:rsidR="00271F71">
        <w:rPr>
          <w:spacing w:val="5"/>
          <w:sz w:val="24"/>
          <w:szCs w:val="24"/>
          <w:shd w:val="clear" w:color="auto" w:fill="FFFFFF"/>
        </w:rPr>
        <w:t xml:space="preserve">urbanen </w:t>
      </w:r>
      <w:r w:rsidR="006059D8">
        <w:rPr>
          <w:spacing w:val="5"/>
          <w:sz w:val="24"/>
          <w:szCs w:val="24"/>
          <w:shd w:val="clear" w:color="auto" w:fill="FFFFFF"/>
        </w:rPr>
        <w:t>G</w:t>
      </w:r>
      <w:r w:rsidR="00271F71">
        <w:rPr>
          <w:spacing w:val="5"/>
          <w:sz w:val="24"/>
          <w:szCs w:val="24"/>
          <w:shd w:val="clear" w:color="auto" w:fill="FFFFFF"/>
        </w:rPr>
        <w:t>ebieten a</w:t>
      </w:r>
      <w:r w:rsidR="00747A02">
        <w:rPr>
          <w:spacing w:val="5"/>
          <w:sz w:val="24"/>
          <w:szCs w:val="24"/>
          <w:shd w:val="clear" w:color="auto" w:fill="FFFFFF"/>
        </w:rPr>
        <w:t>u</w:t>
      </w:r>
      <w:r w:rsidR="00271F71">
        <w:rPr>
          <w:spacing w:val="5"/>
          <w:sz w:val="24"/>
          <w:szCs w:val="24"/>
          <w:shd w:val="clear" w:color="auto" w:fill="FFFFFF"/>
        </w:rPr>
        <w:t xml:space="preserve">ch </w:t>
      </w:r>
      <w:r w:rsidR="00EF222F" w:rsidRPr="00EF222F">
        <w:rPr>
          <w:spacing w:val="5"/>
          <w:sz w:val="24"/>
          <w:szCs w:val="24"/>
          <w:shd w:val="clear" w:color="auto" w:fill="FFFFFF"/>
        </w:rPr>
        <w:t xml:space="preserve">anhalten. </w:t>
      </w:r>
      <w:r w:rsidR="00271F71">
        <w:rPr>
          <w:spacing w:val="5"/>
          <w:sz w:val="24"/>
          <w:szCs w:val="24"/>
          <w:shd w:val="clear" w:color="auto" w:fill="FFFFFF"/>
        </w:rPr>
        <w:t>Flankiert von immer mehr</w:t>
      </w:r>
      <w:r w:rsidR="00EF222F" w:rsidRPr="00EF222F">
        <w:rPr>
          <w:spacing w:val="5"/>
          <w:sz w:val="24"/>
          <w:szCs w:val="24"/>
          <w:shd w:val="clear" w:color="auto" w:fill="FFFFFF"/>
        </w:rPr>
        <w:t xml:space="preserve"> Bike-Sharing</w:t>
      </w:r>
      <w:r w:rsidR="00271F71">
        <w:rPr>
          <w:spacing w:val="5"/>
          <w:sz w:val="24"/>
          <w:szCs w:val="24"/>
          <w:shd w:val="clear" w:color="auto" w:fill="FFFFFF"/>
        </w:rPr>
        <w:t>-</w:t>
      </w:r>
      <w:r w:rsidR="00EF222F" w:rsidRPr="00EF222F">
        <w:rPr>
          <w:spacing w:val="5"/>
          <w:sz w:val="24"/>
          <w:szCs w:val="24"/>
          <w:shd w:val="clear" w:color="auto" w:fill="FFFFFF"/>
        </w:rPr>
        <w:t xml:space="preserve"> und E-</w:t>
      </w:r>
      <w:proofErr w:type="spellStart"/>
      <w:r w:rsidR="00271F71">
        <w:rPr>
          <w:spacing w:val="5"/>
          <w:sz w:val="24"/>
          <w:szCs w:val="24"/>
          <w:shd w:val="clear" w:color="auto" w:fill="FFFFFF"/>
        </w:rPr>
        <w:t>Scooter</w:t>
      </w:r>
      <w:proofErr w:type="spellEnd"/>
      <w:r w:rsidR="00271F71">
        <w:rPr>
          <w:spacing w:val="5"/>
          <w:sz w:val="24"/>
          <w:szCs w:val="24"/>
          <w:shd w:val="clear" w:color="auto" w:fill="FFFFFF"/>
        </w:rPr>
        <w:t>-Angeboten könnte sich so die städtische Mobilität grundsätzlich wandeln</w:t>
      </w:r>
      <w:r w:rsidR="00EF222F" w:rsidRPr="00EF222F">
        <w:rPr>
          <w:spacing w:val="5"/>
          <w:sz w:val="24"/>
          <w:szCs w:val="24"/>
          <w:shd w:val="clear" w:color="auto" w:fill="FFFFFF"/>
        </w:rPr>
        <w:t xml:space="preserve">. </w:t>
      </w:r>
      <w:r w:rsidR="00D26A7F">
        <w:rPr>
          <w:spacing w:val="5"/>
          <w:sz w:val="24"/>
          <w:szCs w:val="24"/>
          <w:shd w:val="clear" w:color="auto" w:fill="FFFFFF"/>
        </w:rPr>
        <w:t>Ein Trend</w:t>
      </w:r>
      <w:r w:rsidR="00FB3DEA">
        <w:rPr>
          <w:spacing w:val="5"/>
          <w:sz w:val="24"/>
          <w:szCs w:val="24"/>
          <w:shd w:val="clear" w:color="auto" w:fill="FFFFFF"/>
        </w:rPr>
        <w:t>,</w:t>
      </w:r>
      <w:r w:rsidR="00D26A7F">
        <w:rPr>
          <w:spacing w:val="5"/>
          <w:sz w:val="24"/>
          <w:szCs w:val="24"/>
          <w:shd w:val="clear" w:color="auto" w:fill="FFFFFF"/>
        </w:rPr>
        <w:t xml:space="preserve"> den Stadtplaner im Auge haben.</w:t>
      </w:r>
      <w:r w:rsidR="00EF222F" w:rsidRPr="00EF222F">
        <w:rPr>
          <w:spacing w:val="5"/>
          <w:sz w:val="24"/>
          <w:szCs w:val="24"/>
          <w:shd w:val="clear" w:color="auto" w:fill="FFFFFF"/>
        </w:rPr>
        <w:t xml:space="preserve"> </w:t>
      </w:r>
      <w:r w:rsidR="00D26A7F">
        <w:rPr>
          <w:spacing w:val="5"/>
          <w:sz w:val="24"/>
          <w:szCs w:val="24"/>
          <w:shd w:val="clear" w:color="auto" w:fill="FFFFFF"/>
        </w:rPr>
        <w:t>I</w:t>
      </w:r>
      <w:r w:rsidR="00EF222F" w:rsidRPr="00EF222F">
        <w:rPr>
          <w:spacing w:val="5"/>
          <w:sz w:val="24"/>
          <w:szCs w:val="24"/>
          <w:shd w:val="clear" w:color="auto" w:fill="FFFFFF"/>
        </w:rPr>
        <w:t xml:space="preserve">n den kommenden Jahren </w:t>
      </w:r>
      <w:r w:rsidR="00D26A7F">
        <w:rPr>
          <w:spacing w:val="5"/>
          <w:sz w:val="24"/>
          <w:szCs w:val="24"/>
          <w:shd w:val="clear" w:color="auto" w:fill="FFFFFF"/>
        </w:rPr>
        <w:t xml:space="preserve">soll in </w:t>
      </w:r>
      <w:r w:rsidR="00EF222F" w:rsidRPr="00EF222F">
        <w:rPr>
          <w:spacing w:val="5"/>
          <w:sz w:val="24"/>
          <w:szCs w:val="24"/>
          <w:shd w:val="clear" w:color="auto" w:fill="FFFFFF"/>
        </w:rPr>
        <w:t>viele</w:t>
      </w:r>
      <w:r w:rsidR="00D26A7F">
        <w:rPr>
          <w:spacing w:val="5"/>
          <w:sz w:val="24"/>
          <w:szCs w:val="24"/>
          <w:shd w:val="clear" w:color="auto" w:fill="FFFFFF"/>
        </w:rPr>
        <w:t>n deutschen Städten die Stra</w:t>
      </w:r>
      <w:r w:rsidR="0071431E">
        <w:rPr>
          <w:spacing w:val="5"/>
          <w:sz w:val="24"/>
          <w:szCs w:val="24"/>
          <w:shd w:val="clear" w:color="auto" w:fill="FFFFFF"/>
        </w:rPr>
        <w:t>ß</w:t>
      </w:r>
      <w:r w:rsidR="00D26A7F">
        <w:rPr>
          <w:spacing w:val="5"/>
          <w:sz w:val="24"/>
          <w:szCs w:val="24"/>
          <w:shd w:val="clear" w:color="auto" w:fill="FFFFFF"/>
        </w:rPr>
        <w:t>en</w:t>
      </w:r>
      <w:r w:rsidR="0071431E">
        <w:rPr>
          <w:spacing w:val="5"/>
          <w:sz w:val="24"/>
          <w:szCs w:val="24"/>
          <w:shd w:val="clear" w:color="auto" w:fill="FFFFFF"/>
        </w:rPr>
        <w:t>-I</w:t>
      </w:r>
      <w:r w:rsidR="00D26A7F">
        <w:rPr>
          <w:spacing w:val="5"/>
          <w:sz w:val="24"/>
          <w:szCs w:val="24"/>
          <w:shd w:val="clear" w:color="auto" w:fill="FFFFFF"/>
        </w:rPr>
        <w:t>nfrastruktur zu Gunsten des Radfahrens optimiert werden</w:t>
      </w:r>
      <w:r w:rsidR="00EF222F" w:rsidRPr="00EF222F">
        <w:rPr>
          <w:spacing w:val="5"/>
          <w:sz w:val="24"/>
          <w:szCs w:val="24"/>
          <w:shd w:val="clear" w:color="auto" w:fill="FFFFFF"/>
        </w:rPr>
        <w:t xml:space="preserve">. </w:t>
      </w:r>
      <w:r w:rsidR="00D26A7F">
        <w:rPr>
          <w:spacing w:val="5"/>
          <w:sz w:val="24"/>
          <w:szCs w:val="24"/>
          <w:shd w:val="clear" w:color="auto" w:fill="FFFFFF"/>
        </w:rPr>
        <w:t>Und n</w:t>
      </w:r>
      <w:r w:rsidR="00EF222F" w:rsidRPr="00EF222F">
        <w:rPr>
          <w:spacing w:val="5"/>
          <w:sz w:val="24"/>
          <w:szCs w:val="24"/>
          <w:shd w:val="clear" w:color="auto" w:fill="FFFFFF"/>
        </w:rPr>
        <w:t xml:space="preserve">icht nur in Berlin hat das Corona-Virus sogenannte Pop-Up-Radwege </w:t>
      </w:r>
      <w:r w:rsidR="00D26A7F">
        <w:rPr>
          <w:spacing w:val="5"/>
          <w:sz w:val="24"/>
          <w:szCs w:val="24"/>
          <w:shd w:val="clear" w:color="auto" w:fill="FFFFFF"/>
        </w:rPr>
        <w:t>hervorgebracht</w:t>
      </w:r>
      <w:r w:rsidR="00EF222F" w:rsidRPr="00EF222F">
        <w:rPr>
          <w:spacing w:val="5"/>
          <w:sz w:val="24"/>
          <w:szCs w:val="24"/>
          <w:shd w:val="clear" w:color="auto" w:fill="FFFFFF"/>
        </w:rPr>
        <w:t xml:space="preserve">. Städte wie Stuttgart, München und Nürnberg haben die Idee kopiert und Autospuren </w:t>
      </w:r>
      <w:r w:rsidR="00D26A7F">
        <w:rPr>
          <w:spacing w:val="5"/>
          <w:sz w:val="24"/>
          <w:szCs w:val="24"/>
          <w:shd w:val="clear" w:color="auto" w:fill="FFFFFF"/>
        </w:rPr>
        <w:t xml:space="preserve">zu </w:t>
      </w:r>
      <w:r w:rsidR="00EF222F" w:rsidRPr="00EF222F">
        <w:rPr>
          <w:spacing w:val="5"/>
          <w:sz w:val="24"/>
          <w:szCs w:val="24"/>
          <w:shd w:val="clear" w:color="auto" w:fill="FFFFFF"/>
        </w:rPr>
        <w:t>temporäre</w:t>
      </w:r>
      <w:r w:rsidR="00D26A7F">
        <w:rPr>
          <w:spacing w:val="5"/>
          <w:sz w:val="24"/>
          <w:szCs w:val="24"/>
          <w:shd w:val="clear" w:color="auto" w:fill="FFFFFF"/>
        </w:rPr>
        <w:t>n</w:t>
      </w:r>
      <w:r w:rsidR="00EF222F" w:rsidRPr="00EF222F">
        <w:rPr>
          <w:spacing w:val="5"/>
          <w:sz w:val="24"/>
          <w:szCs w:val="24"/>
          <w:shd w:val="clear" w:color="auto" w:fill="FFFFFF"/>
        </w:rPr>
        <w:t xml:space="preserve"> Radwege</w:t>
      </w:r>
      <w:r w:rsidR="00443254">
        <w:rPr>
          <w:spacing w:val="5"/>
          <w:sz w:val="24"/>
          <w:szCs w:val="24"/>
          <w:shd w:val="clear" w:color="auto" w:fill="FFFFFF"/>
        </w:rPr>
        <w:t>n</w:t>
      </w:r>
      <w:r w:rsidR="00EF222F" w:rsidRPr="00EF222F">
        <w:rPr>
          <w:spacing w:val="5"/>
          <w:sz w:val="24"/>
          <w:szCs w:val="24"/>
          <w:shd w:val="clear" w:color="auto" w:fill="FFFFFF"/>
        </w:rPr>
        <w:t xml:space="preserve"> </w:t>
      </w:r>
      <w:r w:rsidR="00D26A7F">
        <w:rPr>
          <w:spacing w:val="5"/>
          <w:sz w:val="24"/>
          <w:szCs w:val="24"/>
          <w:shd w:val="clear" w:color="auto" w:fill="FFFFFF"/>
        </w:rPr>
        <w:t>umfunktioniert</w:t>
      </w:r>
      <w:r w:rsidR="00EF222F" w:rsidRPr="00EF222F">
        <w:rPr>
          <w:spacing w:val="5"/>
          <w:sz w:val="24"/>
          <w:szCs w:val="24"/>
          <w:shd w:val="clear" w:color="auto" w:fill="FFFFFF"/>
        </w:rPr>
        <w:t xml:space="preserve">. </w:t>
      </w:r>
      <w:r w:rsidR="00D26A7F">
        <w:rPr>
          <w:spacing w:val="5"/>
          <w:sz w:val="24"/>
          <w:szCs w:val="24"/>
          <w:shd w:val="clear" w:color="auto" w:fill="FFFFFF"/>
        </w:rPr>
        <w:t>Kommt das an, wird sicherlich aus manche</w:t>
      </w:r>
      <w:r w:rsidR="00FB3DEA">
        <w:rPr>
          <w:spacing w:val="5"/>
          <w:sz w:val="24"/>
          <w:szCs w:val="24"/>
          <w:shd w:val="clear" w:color="auto" w:fill="FFFFFF"/>
        </w:rPr>
        <w:t>m</w:t>
      </w:r>
      <w:r w:rsidR="00D26A7F">
        <w:rPr>
          <w:spacing w:val="5"/>
          <w:sz w:val="24"/>
          <w:szCs w:val="24"/>
          <w:shd w:val="clear" w:color="auto" w:fill="FFFFFF"/>
        </w:rPr>
        <w:t xml:space="preserve"> Kurzzeitprojekt eine Dauerlösung erwachsen. Denn grundsätzlich </w:t>
      </w:r>
      <w:r w:rsidR="00EF222F" w:rsidRPr="00EF222F">
        <w:rPr>
          <w:spacing w:val="5"/>
          <w:sz w:val="24"/>
          <w:szCs w:val="24"/>
          <w:shd w:val="clear" w:color="auto" w:fill="FFFFFF"/>
        </w:rPr>
        <w:t xml:space="preserve">soll </w:t>
      </w:r>
      <w:r w:rsidR="00D26A7F" w:rsidRPr="00EF222F">
        <w:rPr>
          <w:spacing w:val="5"/>
          <w:sz w:val="24"/>
          <w:szCs w:val="24"/>
          <w:shd w:val="clear" w:color="auto" w:fill="FFFFFF"/>
        </w:rPr>
        <w:t xml:space="preserve">Radfahren </w:t>
      </w:r>
      <w:r w:rsidR="00EF222F" w:rsidRPr="00EF222F">
        <w:rPr>
          <w:spacing w:val="5"/>
          <w:sz w:val="24"/>
          <w:szCs w:val="24"/>
          <w:shd w:val="clear" w:color="auto" w:fill="FFFFFF"/>
        </w:rPr>
        <w:t xml:space="preserve">attraktiver werden – </w:t>
      </w:r>
      <w:r w:rsidR="006059D8">
        <w:rPr>
          <w:spacing w:val="5"/>
          <w:sz w:val="24"/>
          <w:szCs w:val="24"/>
          <w:shd w:val="clear" w:color="auto" w:fill="FFFFFF"/>
        </w:rPr>
        <w:t>d</w:t>
      </w:r>
      <w:r w:rsidR="00D26A7F">
        <w:rPr>
          <w:spacing w:val="5"/>
          <w:sz w:val="24"/>
          <w:szCs w:val="24"/>
          <w:shd w:val="clear" w:color="auto" w:fill="FFFFFF"/>
        </w:rPr>
        <w:t xml:space="preserve">er Umwelt und der </w:t>
      </w:r>
      <w:r w:rsidR="0071431E">
        <w:rPr>
          <w:spacing w:val="5"/>
          <w:sz w:val="24"/>
          <w:szCs w:val="24"/>
          <w:shd w:val="clear" w:color="auto" w:fill="FFFFFF"/>
        </w:rPr>
        <w:t>innerstädtischen</w:t>
      </w:r>
      <w:r w:rsidR="00D26A7F">
        <w:rPr>
          <w:spacing w:val="5"/>
          <w:sz w:val="24"/>
          <w:szCs w:val="24"/>
          <w:shd w:val="clear" w:color="auto" w:fill="FFFFFF"/>
        </w:rPr>
        <w:t xml:space="preserve"> Luftqualität zuliebe</w:t>
      </w:r>
      <w:r w:rsidR="00EF222F" w:rsidRPr="00EF222F">
        <w:rPr>
          <w:spacing w:val="5"/>
          <w:sz w:val="24"/>
          <w:szCs w:val="24"/>
          <w:shd w:val="clear" w:color="auto" w:fill="FFFFFF"/>
        </w:rPr>
        <w:t xml:space="preserve">. </w:t>
      </w:r>
    </w:p>
    <w:p w14:paraId="29654ABB" w14:textId="77777777" w:rsidR="00EF222F" w:rsidRDefault="00EF222F" w:rsidP="004F4DD6">
      <w:pPr>
        <w:spacing w:line="360" w:lineRule="auto"/>
        <w:jc w:val="both"/>
        <w:rPr>
          <w:spacing w:val="5"/>
          <w:sz w:val="24"/>
          <w:szCs w:val="24"/>
          <w:shd w:val="clear" w:color="auto" w:fill="FFFFFF"/>
        </w:rPr>
      </w:pPr>
    </w:p>
    <w:p w14:paraId="2DF0A4A0" w14:textId="0306A075" w:rsidR="00EF222F" w:rsidRPr="00EF222F" w:rsidRDefault="00EF222F" w:rsidP="00EF222F">
      <w:pPr>
        <w:spacing w:line="360" w:lineRule="auto"/>
        <w:jc w:val="both"/>
        <w:rPr>
          <w:b/>
          <w:bCs/>
          <w:spacing w:val="5"/>
          <w:sz w:val="24"/>
          <w:szCs w:val="24"/>
          <w:shd w:val="clear" w:color="auto" w:fill="FFFFFF"/>
        </w:rPr>
      </w:pPr>
      <w:r w:rsidRPr="00EF222F">
        <w:rPr>
          <w:b/>
          <w:bCs/>
          <w:spacing w:val="5"/>
          <w:sz w:val="24"/>
          <w:szCs w:val="24"/>
          <w:shd w:val="clear" w:color="auto" w:fill="FFFFFF"/>
        </w:rPr>
        <w:lastRenderedPageBreak/>
        <w:t xml:space="preserve">Multifunktional: </w:t>
      </w:r>
      <w:r w:rsidR="00833D7B">
        <w:rPr>
          <w:b/>
          <w:bCs/>
          <w:spacing w:val="5"/>
          <w:sz w:val="24"/>
          <w:szCs w:val="24"/>
          <w:shd w:val="clear" w:color="auto" w:fill="FFFFFF"/>
        </w:rPr>
        <w:t>Das</w:t>
      </w:r>
      <w:r w:rsidRPr="00EF222F">
        <w:rPr>
          <w:b/>
          <w:bCs/>
          <w:spacing w:val="5"/>
          <w:sz w:val="24"/>
          <w:szCs w:val="24"/>
          <w:shd w:val="clear" w:color="auto" w:fill="FFFFFF"/>
        </w:rPr>
        <w:t xml:space="preserve"> </w:t>
      </w:r>
      <w:r w:rsidR="00833D7B">
        <w:rPr>
          <w:b/>
          <w:bCs/>
          <w:spacing w:val="5"/>
          <w:sz w:val="24"/>
          <w:szCs w:val="24"/>
          <w:shd w:val="clear" w:color="auto" w:fill="FFFFFF"/>
        </w:rPr>
        <w:t xml:space="preserve">eigene </w:t>
      </w:r>
      <w:r w:rsidRPr="00EF222F">
        <w:rPr>
          <w:b/>
          <w:bCs/>
          <w:spacing w:val="5"/>
          <w:sz w:val="24"/>
          <w:szCs w:val="24"/>
          <w:shd w:val="clear" w:color="auto" w:fill="FFFFFF"/>
        </w:rPr>
        <w:t xml:space="preserve">Zuhause </w:t>
      </w:r>
      <w:r w:rsidR="00833D7B">
        <w:rPr>
          <w:b/>
          <w:bCs/>
          <w:spacing w:val="5"/>
          <w:sz w:val="24"/>
          <w:szCs w:val="24"/>
          <w:shd w:val="clear" w:color="auto" w:fill="FFFFFF"/>
        </w:rPr>
        <w:t>als</w:t>
      </w:r>
      <w:r w:rsidRPr="00EF222F">
        <w:rPr>
          <w:b/>
          <w:bCs/>
          <w:spacing w:val="5"/>
          <w:sz w:val="24"/>
          <w:szCs w:val="24"/>
          <w:shd w:val="clear" w:color="auto" w:fill="FFFFFF"/>
        </w:rPr>
        <w:t xml:space="preserve"> digitale Festung</w:t>
      </w:r>
    </w:p>
    <w:p w14:paraId="03E86CEA" w14:textId="331AC8C6" w:rsidR="00EF222F" w:rsidRPr="00EF222F" w:rsidRDefault="006059D8" w:rsidP="00EF222F">
      <w:pPr>
        <w:spacing w:line="360" w:lineRule="auto"/>
        <w:jc w:val="both"/>
        <w:rPr>
          <w:spacing w:val="5"/>
          <w:sz w:val="24"/>
          <w:szCs w:val="24"/>
          <w:shd w:val="clear" w:color="auto" w:fill="FFFFFF"/>
        </w:rPr>
      </w:pPr>
      <w:r>
        <w:rPr>
          <w:spacing w:val="5"/>
          <w:sz w:val="24"/>
          <w:szCs w:val="24"/>
          <w:shd w:val="clear" w:color="auto" w:fill="FFFFFF"/>
        </w:rPr>
        <w:t xml:space="preserve">Homeoffice – für rund 20 </w:t>
      </w:r>
      <w:r w:rsidR="00747A02">
        <w:rPr>
          <w:spacing w:val="5"/>
          <w:sz w:val="24"/>
          <w:szCs w:val="24"/>
          <w:shd w:val="clear" w:color="auto" w:fill="FFFFFF"/>
        </w:rPr>
        <w:t>P</w:t>
      </w:r>
      <w:r>
        <w:rPr>
          <w:spacing w:val="5"/>
          <w:sz w:val="24"/>
          <w:szCs w:val="24"/>
          <w:shd w:val="clear" w:color="auto" w:fill="FFFFFF"/>
        </w:rPr>
        <w:t>rozent der deutschen Arbeit</w:t>
      </w:r>
      <w:r w:rsidR="00747A02">
        <w:rPr>
          <w:spacing w:val="5"/>
          <w:sz w:val="24"/>
          <w:szCs w:val="24"/>
          <w:shd w:val="clear" w:color="auto" w:fill="FFFFFF"/>
        </w:rPr>
        <w:t>s</w:t>
      </w:r>
      <w:r>
        <w:rPr>
          <w:spacing w:val="5"/>
          <w:sz w:val="24"/>
          <w:szCs w:val="24"/>
          <w:shd w:val="clear" w:color="auto" w:fill="FFFFFF"/>
        </w:rPr>
        <w:t>nehmer sieht so die neue Arbeitsnormalität aus</w:t>
      </w:r>
      <w:r w:rsidR="00EF222F" w:rsidRPr="00EF222F">
        <w:rPr>
          <w:spacing w:val="5"/>
          <w:sz w:val="24"/>
          <w:szCs w:val="24"/>
          <w:shd w:val="clear" w:color="auto" w:fill="FFFFFF"/>
        </w:rPr>
        <w:t xml:space="preserve">. </w:t>
      </w:r>
      <w:r>
        <w:rPr>
          <w:spacing w:val="5"/>
          <w:sz w:val="24"/>
          <w:szCs w:val="24"/>
          <w:shd w:val="clear" w:color="auto" w:fill="FFFFFF"/>
        </w:rPr>
        <w:t>Und H</w:t>
      </w:r>
      <w:r w:rsidR="00EF222F" w:rsidRPr="00EF222F">
        <w:rPr>
          <w:spacing w:val="5"/>
          <w:sz w:val="24"/>
          <w:szCs w:val="24"/>
          <w:shd w:val="clear" w:color="auto" w:fill="FFFFFF"/>
        </w:rPr>
        <w:t xml:space="preserve">ammond ist überzeugt: Was sich am Anfang der Pandemie wie ein Provisorium anfühlte, könnte sich für viele Menschen als Dauerlösung etablieren. Wie </w:t>
      </w:r>
      <w:r w:rsidR="0071431E">
        <w:rPr>
          <w:spacing w:val="5"/>
          <w:sz w:val="24"/>
          <w:szCs w:val="24"/>
          <w:shd w:val="clear" w:color="auto" w:fill="FFFFFF"/>
        </w:rPr>
        <w:t>beispielsweise</w:t>
      </w:r>
      <w:r w:rsidR="00D26A7F">
        <w:rPr>
          <w:spacing w:val="5"/>
          <w:sz w:val="24"/>
          <w:szCs w:val="24"/>
          <w:shd w:val="clear" w:color="auto" w:fill="FFFFFF"/>
        </w:rPr>
        <w:t xml:space="preserve"> </w:t>
      </w:r>
      <w:r w:rsidR="00EF222F" w:rsidRPr="00EF222F">
        <w:rPr>
          <w:spacing w:val="5"/>
          <w:sz w:val="24"/>
          <w:szCs w:val="24"/>
          <w:shd w:val="clear" w:color="auto" w:fill="FFFFFF"/>
        </w:rPr>
        <w:t>für Mitarbeiter*innen</w:t>
      </w:r>
      <w:r>
        <w:rPr>
          <w:spacing w:val="5"/>
          <w:sz w:val="24"/>
          <w:szCs w:val="24"/>
          <w:shd w:val="clear" w:color="auto" w:fill="FFFFFF"/>
        </w:rPr>
        <w:t xml:space="preserve"> des US-Konzerns Twitter</w:t>
      </w:r>
      <w:r w:rsidR="00EF222F" w:rsidRPr="00EF222F">
        <w:rPr>
          <w:spacing w:val="5"/>
          <w:sz w:val="24"/>
          <w:szCs w:val="24"/>
          <w:shd w:val="clear" w:color="auto" w:fill="FFFFFF"/>
        </w:rPr>
        <w:t xml:space="preserve">, die auch nach Ende der Corona-Krise uneingeschränkt im Homeoffice arbeiten dürfen. </w:t>
      </w:r>
      <w:r w:rsidR="006E4C3D">
        <w:rPr>
          <w:spacing w:val="5"/>
          <w:sz w:val="24"/>
          <w:szCs w:val="24"/>
          <w:shd w:val="clear" w:color="auto" w:fill="FFFFFF"/>
        </w:rPr>
        <w:t>Außerdem</w:t>
      </w:r>
      <w:r w:rsidR="00EF222F" w:rsidRPr="00EF222F">
        <w:rPr>
          <w:spacing w:val="5"/>
          <w:sz w:val="24"/>
          <w:szCs w:val="24"/>
          <w:shd w:val="clear" w:color="auto" w:fill="FFFFFF"/>
        </w:rPr>
        <w:t xml:space="preserve"> geht aus </w:t>
      </w:r>
      <w:r>
        <w:rPr>
          <w:spacing w:val="5"/>
          <w:sz w:val="24"/>
          <w:szCs w:val="24"/>
          <w:shd w:val="clear" w:color="auto" w:fill="FFFFFF"/>
        </w:rPr>
        <w:t xml:space="preserve">Hammonds </w:t>
      </w:r>
      <w:r w:rsidR="00747A02">
        <w:rPr>
          <w:spacing w:val="5"/>
          <w:sz w:val="24"/>
          <w:szCs w:val="24"/>
          <w:shd w:val="clear" w:color="auto" w:fill="FFFFFF"/>
        </w:rPr>
        <w:t>Bericht</w:t>
      </w:r>
      <w:r w:rsidR="00EF222F" w:rsidRPr="00EF222F">
        <w:rPr>
          <w:spacing w:val="5"/>
          <w:sz w:val="24"/>
          <w:szCs w:val="24"/>
          <w:shd w:val="clear" w:color="auto" w:fill="FFFFFF"/>
        </w:rPr>
        <w:t xml:space="preserve"> hervor, dass sich unser </w:t>
      </w:r>
      <w:r w:rsidR="00E27C7C">
        <w:rPr>
          <w:spacing w:val="5"/>
          <w:sz w:val="24"/>
          <w:szCs w:val="24"/>
          <w:shd w:val="clear" w:color="auto" w:fill="FFFFFF"/>
        </w:rPr>
        <w:t>Zuhause</w:t>
      </w:r>
      <w:r w:rsidR="00EF222F" w:rsidRPr="00EF222F">
        <w:rPr>
          <w:spacing w:val="5"/>
          <w:sz w:val="24"/>
          <w:szCs w:val="24"/>
          <w:shd w:val="clear" w:color="auto" w:fill="FFFFFF"/>
        </w:rPr>
        <w:t xml:space="preserve"> </w:t>
      </w:r>
      <w:r w:rsidR="00D26A7F">
        <w:rPr>
          <w:spacing w:val="5"/>
          <w:sz w:val="24"/>
          <w:szCs w:val="24"/>
          <w:shd w:val="clear" w:color="auto" w:fill="FFFFFF"/>
        </w:rPr>
        <w:t xml:space="preserve">mehr und mehr </w:t>
      </w:r>
      <w:r w:rsidR="00EF222F" w:rsidRPr="00EF222F">
        <w:rPr>
          <w:spacing w:val="5"/>
          <w:sz w:val="24"/>
          <w:szCs w:val="24"/>
          <w:shd w:val="clear" w:color="auto" w:fill="FFFFFF"/>
        </w:rPr>
        <w:t xml:space="preserve">in eine digitale Festung verwandeln </w:t>
      </w:r>
      <w:r w:rsidR="00D26A7F">
        <w:rPr>
          <w:spacing w:val="5"/>
          <w:sz w:val="24"/>
          <w:szCs w:val="24"/>
          <w:shd w:val="clear" w:color="auto" w:fill="FFFFFF"/>
        </w:rPr>
        <w:t>könnte</w:t>
      </w:r>
      <w:r w:rsidR="00EF222F" w:rsidRPr="00EF222F">
        <w:rPr>
          <w:spacing w:val="5"/>
          <w:sz w:val="24"/>
          <w:szCs w:val="24"/>
          <w:shd w:val="clear" w:color="auto" w:fill="FFFFFF"/>
        </w:rPr>
        <w:t xml:space="preserve">. </w:t>
      </w:r>
      <w:r w:rsidR="00D26A7F">
        <w:rPr>
          <w:spacing w:val="5"/>
          <w:sz w:val="24"/>
          <w:szCs w:val="24"/>
          <w:shd w:val="clear" w:color="auto" w:fill="FFFFFF"/>
        </w:rPr>
        <w:t>Zum einen sorgen</w:t>
      </w:r>
      <w:r w:rsidR="00EF222F" w:rsidRPr="00EF222F">
        <w:rPr>
          <w:spacing w:val="5"/>
          <w:sz w:val="24"/>
          <w:szCs w:val="24"/>
          <w:shd w:val="clear" w:color="auto" w:fill="FFFFFF"/>
        </w:rPr>
        <w:t xml:space="preserve"> </w:t>
      </w:r>
      <w:r w:rsidR="00F47E90">
        <w:rPr>
          <w:spacing w:val="5"/>
          <w:sz w:val="24"/>
          <w:szCs w:val="24"/>
          <w:shd w:val="clear" w:color="auto" w:fill="FFFFFF"/>
        </w:rPr>
        <w:t>immer kleinere</w:t>
      </w:r>
      <w:r>
        <w:rPr>
          <w:spacing w:val="5"/>
          <w:sz w:val="24"/>
          <w:szCs w:val="24"/>
          <w:shd w:val="clear" w:color="auto" w:fill="FFFFFF"/>
        </w:rPr>
        <w:t xml:space="preserve">, </w:t>
      </w:r>
      <w:r w:rsidR="00FB3DEA">
        <w:rPr>
          <w:spacing w:val="5"/>
          <w:sz w:val="24"/>
          <w:szCs w:val="24"/>
          <w:shd w:val="clear" w:color="auto" w:fill="FFFFFF"/>
        </w:rPr>
        <w:t>leistungs</w:t>
      </w:r>
      <w:r w:rsidR="00F47E90">
        <w:rPr>
          <w:spacing w:val="5"/>
          <w:sz w:val="24"/>
          <w:szCs w:val="24"/>
          <w:shd w:val="clear" w:color="auto" w:fill="FFFFFF"/>
        </w:rPr>
        <w:t>fähigere</w:t>
      </w:r>
      <w:r>
        <w:rPr>
          <w:spacing w:val="5"/>
          <w:sz w:val="24"/>
          <w:szCs w:val="24"/>
          <w:shd w:val="clear" w:color="auto" w:fill="FFFFFF"/>
        </w:rPr>
        <w:t xml:space="preserve"> und günstigere</w:t>
      </w:r>
      <w:r w:rsidR="00F47E90">
        <w:rPr>
          <w:spacing w:val="5"/>
          <w:sz w:val="24"/>
          <w:szCs w:val="24"/>
          <w:shd w:val="clear" w:color="auto" w:fill="FFFFFF"/>
        </w:rPr>
        <w:t xml:space="preserve"> Sensoren für Sicherheit, gleichzeitig wird es durch </w:t>
      </w:r>
      <w:r w:rsidR="00E27C7C">
        <w:rPr>
          <w:spacing w:val="5"/>
          <w:sz w:val="24"/>
          <w:szCs w:val="24"/>
          <w:shd w:val="clear" w:color="auto" w:fill="FFFFFF"/>
        </w:rPr>
        <w:t xml:space="preserve">den </w:t>
      </w:r>
      <w:r w:rsidR="00F47E90">
        <w:rPr>
          <w:spacing w:val="5"/>
          <w:sz w:val="24"/>
          <w:szCs w:val="24"/>
          <w:shd w:val="clear" w:color="auto" w:fill="FFFFFF"/>
        </w:rPr>
        <w:t>Boom von Liefer- und Video</w:t>
      </w:r>
      <w:r w:rsidR="006E4C3D">
        <w:rPr>
          <w:spacing w:val="5"/>
          <w:sz w:val="24"/>
          <w:szCs w:val="24"/>
          <w:shd w:val="clear" w:color="auto" w:fill="FFFFFF"/>
        </w:rPr>
        <w:t>-S</w:t>
      </w:r>
      <w:r w:rsidR="00F47E90">
        <w:rPr>
          <w:spacing w:val="5"/>
          <w:sz w:val="24"/>
          <w:szCs w:val="24"/>
          <w:shd w:val="clear" w:color="auto" w:fill="FFFFFF"/>
        </w:rPr>
        <w:t>ervices</w:t>
      </w:r>
      <w:r w:rsidR="00EF222F" w:rsidRPr="00EF222F">
        <w:rPr>
          <w:spacing w:val="5"/>
          <w:sz w:val="24"/>
          <w:szCs w:val="24"/>
          <w:shd w:val="clear" w:color="auto" w:fill="FFFFFF"/>
        </w:rPr>
        <w:t xml:space="preserve"> </w:t>
      </w:r>
      <w:r w:rsidR="00F47E90">
        <w:rPr>
          <w:spacing w:val="5"/>
          <w:sz w:val="24"/>
          <w:szCs w:val="24"/>
          <w:shd w:val="clear" w:color="auto" w:fill="FFFFFF"/>
        </w:rPr>
        <w:t>immer weniger notwendig, die eigenen vier Wände zu verlassen. Denn die Krise hat gezeigt, ob Fitnesstraining, Therapie oder Uni</w:t>
      </w:r>
      <w:r w:rsidR="00443254">
        <w:rPr>
          <w:spacing w:val="5"/>
          <w:sz w:val="24"/>
          <w:szCs w:val="24"/>
          <w:shd w:val="clear" w:color="auto" w:fill="FFFFFF"/>
        </w:rPr>
        <w:t>versitäts</w:t>
      </w:r>
      <w:r w:rsidR="00F47E90">
        <w:rPr>
          <w:spacing w:val="5"/>
          <w:sz w:val="24"/>
          <w:szCs w:val="24"/>
          <w:shd w:val="clear" w:color="auto" w:fill="FFFFFF"/>
        </w:rPr>
        <w:t xml:space="preserve">-Kurs, dank </w:t>
      </w:r>
      <w:r w:rsidR="00747A02">
        <w:rPr>
          <w:spacing w:val="5"/>
          <w:sz w:val="24"/>
          <w:szCs w:val="24"/>
          <w:shd w:val="clear" w:color="auto" w:fill="FFFFFF"/>
        </w:rPr>
        <w:t>K</w:t>
      </w:r>
      <w:r w:rsidR="00716B48">
        <w:rPr>
          <w:spacing w:val="5"/>
          <w:sz w:val="24"/>
          <w:szCs w:val="24"/>
          <w:shd w:val="clear" w:color="auto" w:fill="FFFFFF"/>
        </w:rPr>
        <w:t xml:space="preserve">ameras und </w:t>
      </w:r>
      <w:r w:rsidR="00F47E90">
        <w:rPr>
          <w:spacing w:val="5"/>
          <w:sz w:val="24"/>
          <w:szCs w:val="24"/>
          <w:shd w:val="clear" w:color="auto" w:fill="FFFFFF"/>
        </w:rPr>
        <w:t>schnelle</w:t>
      </w:r>
      <w:r w:rsidR="00716B48">
        <w:rPr>
          <w:spacing w:val="5"/>
          <w:sz w:val="24"/>
          <w:szCs w:val="24"/>
          <w:shd w:val="clear" w:color="auto" w:fill="FFFFFF"/>
        </w:rPr>
        <w:t>n</w:t>
      </w:r>
      <w:r w:rsidR="00F47E90">
        <w:rPr>
          <w:spacing w:val="5"/>
          <w:sz w:val="24"/>
          <w:szCs w:val="24"/>
          <w:shd w:val="clear" w:color="auto" w:fill="FFFFFF"/>
        </w:rPr>
        <w:t xml:space="preserve"> Datenleitung</w:t>
      </w:r>
      <w:r w:rsidR="00716B48">
        <w:rPr>
          <w:spacing w:val="5"/>
          <w:sz w:val="24"/>
          <w:szCs w:val="24"/>
          <w:shd w:val="clear" w:color="auto" w:fill="FFFFFF"/>
        </w:rPr>
        <w:t>en</w:t>
      </w:r>
      <w:r w:rsidR="00F47E90">
        <w:rPr>
          <w:spacing w:val="5"/>
          <w:sz w:val="24"/>
          <w:szCs w:val="24"/>
          <w:shd w:val="clear" w:color="auto" w:fill="FFFFFF"/>
        </w:rPr>
        <w:t xml:space="preserve"> ist eine gem</w:t>
      </w:r>
      <w:r w:rsidR="00747A02">
        <w:rPr>
          <w:spacing w:val="5"/>
          <w:sz w:val="24"/>
          <w:szCs w:val="24"/>
          <w:shd w:val="clear" w:color="auto" w:fill="FFFFFF"/>
        </w:rPr>
        <w:t>e</w:t>
      </w:r>
      <w:r w:rsidR="00F47E90">
        <w:rPr>
          <w:spacing w:val="5"/>
          <w:sz w:val="24"/>
          <w:szCs w:val="24"/>
          <w:shd w:val="clear" w:color="auto" w:fill="FFFFFF"/>
        </w:rPr>
        <w:t xml:space="preserve">insame </w:t>
      </w:r>
      <w:r w:rsidR="006E4C3D">
        <w:rPr>
          <w:spacing w:val="5"/>
          <w:sz w:val="24"/>
          <w:szCs w:val="24"/>
          <w:shd w:val="clear" w:color="auto" w:fill="FFFFFF"/>
        </w:rPr>
        <w:t>physische</w:t>
      </w:r>
      <w:r w:rsidR="00F47E90">
        <w:rPr>
          <w:spacing w:val="5"/>
          <w:sz w:val="24"/>
          <w:szCs w:val="24"/>
          <w:shd w:val="clear" w:color="auto" w:fill="FFFFFF"/>
        </w:rPr>
        <w:t xml:space="preserve"> Anwesenheit bei vielen Tätigkeiten </w:t>
      </w:r>
      <w:r w:rsidR="00716B48">
        <w:rPr>
          <w:spacing w:val="5"/>
          <w:sz w:val="24"/>
          <w:szCs w:val="24"/>
          <w:shd w:val="clear" w:color="auto" w:fill="FFFFFF"/>
        </w:rPr>
        <w:t>nicht mehr</w:t>
      </w:r>
      <w:r w:rsidR="00F47E90">
        <w:rPr>
          <w:spacing w:val="5"/>
          <w:sz w:val="24"/>
          <w:szCs w:val="24"/>
          <w:shd w:val="clear" w:color="auto" w:fill="FFFFFF"/>
        </w:rPr>
        <w:t xml:space="preserve"> zwingend notwendig.</w:t>
      </w:r>
    </w:p>
    <w:p w14:paraId="06A6F7DF" w14:textId="77777777" w:rsidR="00EF222F" w:rsidRPr="00EF222F" w:rsidRDefault="00EF222F" w:rsidP="00EF222F">
      <w:pPr>
        <w:spacing w:line="360" w:lineRule="auto"/>
        <w:jc w:val="both"/>
        <w:rPr>
          <w:spacing w:val="5"/>
          <w:sz w:val="24"/>
          <w:szCs w:val="24"/>
          <w:shd w:val="clear" w:color="auto" w:fill="FFFFFF"/>
        </w:rPr>
      </w:pPr>
    </w:p>
    <w:p w14:paraId="4E7FD597" w14:textId="77777777" w:rsidR="00EF222F" w:rsidRPr="00EF222F" w:rsidRDefault="00EF222F" w:rsidP="00EF222F">
      <w:pPr>
        <w:spacing w:line="360" w:lineRule="auto"/>
        <w:jc w:val="both"/>
        <w:rPr>
          <w:b/>
          <w:bCs/>
          <w:spacing w:val="5"/>
          <w:sz w:val="24"/>
          <w:szCs w:val="24"/>
          <w:shd w:val="clear" w:color="auto" w:fill="FFFFFF"/>
        </w:rPr>
      </w:pPr>
      <w:r w:rsidRPr="00EF222F">
        <w:rPr>
          <w:b/>
          <w:bCs/>
          <w:spacing w:val="5"/>
          <w:sz w:val="24"/>
          <w:szCs w:val="24"/>
          <w:shd w:val="clear" w:color="auto" w:fill="FFFFFF"/>
        </w:rPr>
        <w:t xml:space="preserve">Chance nutzen: Digitale Gesundheit </w:t>
      </w:r>
    </w:p>
    <w:p w14:paraId="1931E8CF" w14:textId="517A28AA" w:rsidR="00EF222F" w:rsidRPr="00EF222F" w:rsidRDefault="00F47E90" w:rsidP="00EF222F">
      <w:pPr>
        <w:spacing w:line="360" w:lineRule="auto"/>
        <w:jc w:val="both"/>
        <w:rPr>
          <w:spacing w:val="5"/>
          <w:sz w:val="24"/>
          <w:szCs w:val="24"/>
          <w:shd w:val="clear" w:color="auto" w:fill="FFFFFF"/>
        </w:rPr>
      </w:pPr>
      <w:r>
        <w:rPr>
          <w:spacing w:val="5"/>
          <w:sz w:val="24"/>
          <w:szCs w:val="24"/>
          <w:shd w:val="clear" w:color="auto" w:fill="FFFFFF"/>
        </w:rPr>
        <w:lastRenderedPageBreak/>
        <w:t xml:space="preserve">Das trifft </w:t>
      </w:r>
      <w:r w:rsidR="006E4C3D">
        <w:rPr>
          <w:spacing w:val="5"/>
          <w:sz w:val="24"/>
          <w:szCs w:val="24"/>
          <w:shd w:val="clear" w:color="auto" w:fill="FFFFFF"/>
        </w:rPr>
        <w:t>auch</w:t>
      </w:r>
      <w:r>
        <w:rPr>
          <w:spacing w:val="5"/>
          <w:sz w:val="24"/>
          <w:szCs w:val="24"/>
          <w:shd w:val="clear" w:color="auto" w:fill="FFFFFF"/>
        </w:rPr>
        <w:t xml:space="preserve"> auf unser Gesundheitswesen zu</w:t>
      </w:r>
      <w:r w:rsidR="00EF222F" w:rsidRPr="00EF222F">
        <w:rPr>
          <w:spacing w:val="5"/>
          <w:sz w:val="24"/>
          <w:szCs w:val="24"/>
          <w:shd w:val="clear" w:color="auto" w:fill="FFFFFF"/>
        </w:rPr>
        <w:t>.</w:t>
      </w:r>
      <w:r>
        <w:rPr>
          <w:spacing w:val="5"/>
          <w:sz w:val="24"/>
          <w:szCs w:val="24"/>
          <w:shd w:val="clear" w:color="auto" w:fill="FFFFFF"/>
        </w:rPr>
        <w:t xml:space="preserve"> Laut Hammond wird</w:t>
      </w:r>
      <w:r w:rsidR="00EF222F" w:rsidRPr="00EF222F">
        <w:rPr>
          <w:spacing w:val="5"/>
          <w:sz w:val="24"/>
          <w:szCs w:val="24"/>
          <w:shd w:val="clear" w:color="auto" w:fill="FFFFFF"/>
        </w:rPr>
        <w:t xml:space="preserve"> </w:t>
      </w:r>
      <w:r w:rsidR="006E4C3D">
        <w:rPr>
          <w:spacing w:val="5"/>
          <w:sz w:val="24"/>
          <w:szCs w:val="24"/>
          <w:shd w:val="clear" w:color="auto" w:fill="FFFFFF"/>
        </w:rPr>
        <w:t>der digitale Arztbesuch</w:t>
      </w:r>
      <w:r w:rsidR="00EF222F" w:rsidRPr="00EF222F">
        <w:rPr>
          <w:spacing w:val="5"/>
          <w:sz w:val="24"/>
          <w:szCs w:val="24"/>
          <w:shd w:val="clear" w:color="auto" w:fill="FFFFFF"/>
        </w:rPr>
        <w:t xml:space="preserve"> schon bald zur Norm. </w:t>
      </w:r>
      <w:r w:rsidR="006E4C3D">
        <w:rPr>
          <w:spacing w:val="5"/>
          <w:sz w:val="24"/>
          <w:szCs w:val="24"/>
          <w:shd w:val="clear" w:color="auto" w:fill="FFFFFF"/>
        </w:rPr>
        <w:t>Eine Entwicklung, die</w:t>
      </w:r>
      <w:r w:rsidR="00EF222F" w:rsidRPr="00EF222F">
        <w:rPr>
          <w:spacing w:val="5"/>
          <w:sz w:val="24"/>
          <w:szCs w:val="24"/>
          <w:shd w:val="clear" w:color="auto" w:fill="FFFFFF"/>
        </w:rPr>
        <w:t xml:space="preserve"> bei der Bevölkerung auf Zuspruch</w:t>
      </w:r>
      <w:r w:rsidR="006E4C3D">
        <w:rPr>
          <w:spacing w:val="5"/>
          <w:sz w:val="24"/>
          <w:szCs w:val="24"/>
          <w:shd w:val="clear" w:color="auto" w:fill="FFFFFF"/>
        </w:rPr>
        <w:t xml:space="preserve"> trifft</w:t>
      </w:r>
      <w:r w:rsidR="00EF222F" w:rsidRPr="00EF222F">
        <w:rPr>
          <w:spacing w:val="5"/>
          <w:sz w:val="24"/>
          <w:szCs w:val="24"/>
          <w:shd w:val="clear" w:color="auto" w:fill="FFFFFF"/>
        </w:rPr>
        <w:t xml:space="preserve">. Aus einer Studie des Digitalverbands </w:t>
      </w:r>
      <w:proofErr w:type="spellStart"/>
      <w:r w:rsidR="00EF222F" w:rsidRPr="00EF222F">
        <w:rPr>
          <w:spacing w:val="5"/>
          <w:sz w:val="24"/>
          <w:szCs w:val="24"/>
          <w:shd w:val="clear" w:color="auto" w:fill="FFFFFF"/>
        </w:rPr>
        <w:t>Bitkom</w:t>
      </w:r>
      <w:proofErr w:type="spellEnd"/>
      <w:r w:rsidR="00EF222F" w:rsidRPr="00EF222F">
        <w:rPr>
          <w:spacing w:val="5"/>
          <w:sz w:val="24"/>
          <w:szCs w:val="24"/>
          <w:shd w:val="clear" w:color="auto" w:fill="FFFFFF"/>
        </w:rPr>
        <w:t xml:space="preserve"> geht hervor, dass 93 Prozent der Befragten einen Ausbau der digitalen Gesundheitsversorgung befürworten. Dabei reiche</w:t>
      </w:r>
      <w:r w:rsidR="00747A02">
        <w:rPr>
          <w:spacing w:val="5"/>
          <w:sz w:val="24"/>
          <w:szCs w:val="24"/>
          <w:shd w:val="clear" w:color="auto" w:fill="FFFFFF"/>
        </w:rPr>
        <w:t>n</w:t>
      </w:r>
      <w:r w:rsidR="00EF222F" w:rsidRPr="00EF222F">
        <w:rPr>
          <w:spacing w:val="5"/>
          <w:sz w:val="24"/>
          <w:szCs w:val="24"/>
          <w:shd w:val="clear" w:color="auto" w:fill="FFFFFF"/>
        </w:rPr>
        <w:t xml:space="preserve"> die Anwendungsbereiche von Telemedizin über die elektronische Patientenakte, Krankenhaus- und Praxis-IT bis zur Nutzung von künstlicher Intelligenz. Kein Wunder, dass Digital-</w:t>
      </w:r>
      <w:proofErr w:type="spellStart"/>
      <w:r w:rsidR="00EF222F" w:rsidRPr="00EF222F">
        <w:rPr>
          <w:spacing w:val="5"/>
          <w:sz w:val="24"/>
          <w:szCs w:val="24"/>
          <w:shd w:val="clear" w:color="auto" w:fill="FFFFFF"/>
        </w:rPr>
        <w:t>Health</w:t>
      </w:r>
      <w:proofErr w:type="spellEnd"/>
      <w:r w:rsidR="00EF222F" w:rsidRPr="00EF222F">
        <w:rPr>
          <w:spacing w:val="5"/>
          <w:sz w:val="24"/>
          <w:szCs w:val="24"/>
          <w:shd w:val="clear" w:color="auto" w:fill="FFFFFF"/>
        </w:rPr>
        <w:t>-</w:t>
      </w:r>
      <w:r>
        <w:rPr>
          <w:spacing w:val="5"/>
          <w:sz w:val="24"/>
          <w:szCs w:val="24"/>
          <w:shd w:val="clear" w:color="auto" w:fill="FFFFFF"/>
        </w:rPr>
        <w:t>Companies</w:t>
      </w:r>
      <w:r w:rsidR="00EF222F" w:rsidRPr="00EF222F">
        <w:rPr>
          <w:spacing w:val="5"/>
          <w:sz w:val="24"/>
          <w:szCs w:val="24"/>
          <w:shd w:val="clear" w:color="auto" w:fill="FFFFFF"/>
        </w:rPr>
        <w:t xml:space="preserve"> wie der amerikanische Telemedizin-Dienstleister </w:t>
      </w:r>
      <w:proofErr w:type="spellStart"/>
      <w:r w:rsidR="00EF222F" w:rsidRPr="00EF222F">
        <w:rPr>
          <w:spacing w:val="5"/>
          <w:sz w:val="24"/>
          <w:szCs w:val="24"/>
          <w:shd w:val="clear" w:color="auto" w:fill="FFFFFF"/>
        </w:rPr>
        <w:t>Tella</w:t>
      </w:r>
      <w:r>
        <w:rPr>
          <w:spacing w:val="5"/>
          <w:sz w:val="24"/>
          <w:szCs w:val="24"/>
          <w:shd w:val="clear" w:color="auto" w:fill="FFFFFF"/>
        </w:rPr>
        <w:t>d</w:t>
      </w:r>
      <w:r w:rsidR="00EF222F" w:rsidRPr="00EF222F">
        <w:rPr>
          <w:spacing w:val="5"/>
          <w:sz w:val="24"/>
          <w:szCs w:val="24"/>
          <w:shd w:val="clear" w:color="auto" w:fill="FFFFFF"/>
        </w:rPr>
        <w:t>oc</w:t>
      </w:r>
      <w:proofErr w:type="spellEnd"/>
      <w:r w:rsidR="00EF222F" w:rsidRPr="00EF222F">
        <w:rPr>
          <w:spacing w:val="5"/>
          <w:sz w:val="24"/>
          <w:szCs w:val="24"/>
          <w:shd w:val="clear" w:color="auto" w:fill="FFFFFF"/>
        </w:rPr>
        <w:t xml:space="preserve"> </w:t>
      </w:r>
      <w:r>
        <w:rPr>
          <w:spacing w:val="5"/>
          <w:sz w:val="24"/>
          <w:szCs w:val="24"/>
          <w:shd w:val="clear" w:color="auto" w:fill="FFFFFF"/>
        </w:rPr>
        <w:t>zu den</w:t>
      </w:r>
      <w:r w:rsidR="00EF222F" w:rsidRPr="00EF222F">
        <w:rPr>
          <w:spacing w:val="5"/>
          <w:sz w:val="24"/>
          <w:szCs w:val="24"/>
          <w:shd w:val="clear" w:color="auto" w:fill="FFFFFF"/>
        </w:rPr>
        <w:t xml:space="preserve"> Gewinner</w:t>
      </w:r>
      <w:r>
        <w:rPr>
          <w:spacing w:val="5"/>
          <w:sz w:val="24"/>
          <w:szCs w:val="24"/>
          <w:shd w:val="clear" w:color="auto" w:fill="FFFFFF"/>
        </w:rPr>
        <w:t>n</w:t>
      </w:r>
      <w:r w:rsidR="00EF222F" w:rsidRPr="00EF222F">
        <w:rPr>
          <w:spacing w:val="5"/>
          <w:sz w:val="24"/>
          <w:szCs w:val="24"/>
          <w:shd w:val="clear" w:color="auto" w:fill="FFFFFF"/>
        </w:rPr>
        <w:t xml:space="preserve"> der Corona-Krise </w:t>
      </w:r>
      <w:r w:rsidR="00443254">
        <w:rPr>
          <w:spacing w:val="5"/>
          <w:sz w:val="24"/>
          <w:szCs w:val="24"/>
          <w:shd w:val="clear" w:color="auto" w:fill="FFFFFF"/>
        </w:rPr>
        <w:t>zählen</w:t>
      </w:r>
      <w:r>
        <w:rPr>
          <w:spacing w:val="5"/>
          <w:sz w:val="24"/>
          <w:szCs w:val="24"/>
          <w:shd w:val="clear" w:color="auto" w:fill="FFFFFF"/>
        </w:rPr>
        <w:t>. Der Aktienkurs des Unternehmens verdoppelte sich seit Februar 2020</w:t>
      </w:r>
      <w:r w:rsidR="00EF222F" w:rsidRPr="00EF222F">
        <w:rPr>
          <w:spacing w:val="5"/>
          <w:sz w:val="24"/>
          <w:szCs w:val="24"/>
          <w:shd w:val="clear" w:color="auto" w:fill="FFFFFF"/>
        </w:rPr>
        <w:t xml:space="preserve">. Hammond geht sogar noch weiter und </w:t>
      </w:r>
      <w:r w:rsidR="0071431E" w:rsidRPr="00EF222F">
        <w:rPr>
          <w:spacing w:val="5"/>
          <w:sz w:val="24"/>
          <w:szCs w:val="24"/>
          <w:shd w:val="clear" w:color="auto" w:fill="FFFFFF"/>
        </w:rPr>
        <w:t>prophezeit,</w:t>
      </w:r>
      <w:r w:rsidR="00EF222F" w:rsidRPr="00EF222F">
        <w:rPr>
          <w:spacing w:val="5"/>
          <w:sz w:val="24"/>
          <w:szCs w:val="24"/>
          <w:shd w:val="clear" w:color="auto" w:fill="FFFFFF"/>
        </w:rPr>
        <w:t xml:space="preserve"> </w:t>
      </w:r>
      <w:r w:rsidR="006E4C3D">
        <w:rPr>
          <w:spacing w:val="5"/>
          <w:sz w:val="24"/>
          <w:szCs w:val="24"/>
          <w:shd w:val="clear" w:color="auto" w:fill="FFFFFF"/>
        </w:rPr>
        <w:t xml:space="preserve">dass die </w:t>
      </w:r>
      <w:r w:rsidR="0071431E">
        <w:rPr>
          <w:spacing w:val="5"/>
          <w:sz w:val="24"/>
          <w:szCs w:val="24"/>
          <w:shd w:val="clear" w:color="auto" w:fill="FFFFFF"/>
        </w:rPr>
        <w:t>Digitalisierung</w:t>
      </w:r>
      <w:r w:rsidR="006E4C3D">
        <w:rPr>
          <w:spacing w:val="5"/>
          <w:sz w:val="24"/>
          <w:szCs w:val="24"/>
          <w:shd w:val="clear" w:color="auto" w:fill="FFFFFF"/>
        </w:rPr>
        <w:t xml:space="preserve"> des Gesundheitssystems sogar unser Pflegesystem wandeln könnte. Weg von den überlasteten Pflege- und Altenheimen</w:t>
      </w:r>
      <w:r w:rsidR="00747A02">
        <w:rPr>
          <w:spacing w:val="5"/>
          <w:sz w:val="24"/>
          <w:szCs w:val="24"/>
          <w:shd w:val="clear" w:color="auto" w:fill="FFFFFF"/>
        </w:rPr>
        <w:t xml:space="preserve">, </w:t>
      </w:r>
      <w:r w:rsidR="006E4C3D">
        <w:rPr>
          <w:spacing w:val="5"/>
          <w:sz w:val="24"/>
          <w:szCs w:val="24"/>
          <w:shd w:val="clear" w:color="auto" w:fill="FFFFFF"/>
        </w:rPr>
        <w:t>hin zu mehr</w:t>
      </w:r>
      <w:r w:rsidR="00833D7B">
        <w:rPr>
          <w:spacing w:val="5"/>
          <w:sz w:val="24"/>
          <w:szCs w:val="24"/>
          <w:shd w:val="clear" w:color="auto" w:fill="FFFFFF"/>
        </w:rPr>
        <w:t xml:space="preserve"> Betreuung im eigenen Zuhause.</w:t>
      </w:r>
      <w:r w:rsidR="00E21051">
        <w:rPr>
          <w:spacing w:val="5"/>
          <w:sz w:val="24"/>
          <w:szCs w:val="24"/>
          <w:shd w:val="clear" w:color="auto" w:fill="FFFFFF"/>
        </w:rPr>
        <w:t xml:space="preserve"> H</w:t>
      </w:r>
      <w:r w:rsidR="006E4C3D">
        <w:rPr>
          <w:spacing w:val="5"/>
          <w:sz w:val="24"/>
          <w:szCs w:val="24"/>
          <w:shd w:val="clear" w:color="auto" w:fill="FFFFFF"/>
        </w:rPr>
        <w:t xml:space="preserve">ier werden </w:t>
      </w:r>
      <w:r w:rsidR="00EF222F" w:rsidRPr="00EF222F">
        <w:rPr>
          <w:spacing w:val="5"/>
          <w:sz w:val="24"/>
          <w:szCs w:val="24"/>
          <w:shd w:val="clear" w:color="auto" w:fill="FFFFFF"/>
        </w:rPr>
        <w:t>mit Gesundheitsüberwachung und Videoverbindungen ausgestatt</w:t>
      </w:r>
      <w:r w:rsidR="006E4C3D">
        <w:rPr>
          <w:spacing w:val="5"/>
          <w:sz w:val="24"/>
          <w:szCs w:val="24"/>
          <w:shd w:val="clear" w:color="auto" w:fill="FFFFFF"/>
        </w:rPr>
        <w:t>e</w:t>
      </w:r>
      <w:r w:rsidR="00E27C7C">
        <w:rPr>
          <w:spacing w:val="5"/>
          <w:sz w:val="24"/>
          <w:szCs w:val="24"/>
          <w:shd w:val="clear" w:color="auto" w:fill="FFFFFF"/>
        </w:rPr>
        <w:t>te</w:t>
      </w:r>
      <w:r w:rsidR="006E4C3D">
        <w:rPr>
          <w:spacing w:val="5"/>
          <w:sz w:val="24"/>
          <w:szCs w:val="24"/>
          <w:shd w:val="clear" w:color="auto" w:fill="FFFFFF"/>
        </w:rPr>
        <w:t xml:space="preserve"> Räume</w:t>
      </w:r>
      <w:r w:rsidR="00EF222F" w:rsidRPr="00EF222F">
        <w:rPr>
          <w:spacing w:val="5"/>
          <w:sz w:val="24"/>
          <w:szCs w:val="24"/>
          <w:shd w:val="clear" w:color="auto" w:fill="FFFFFF"/>
        </w:rPr>
        <w:t xml:space="preserve"> eine Fernbetreuung durch medizinisches Fachpersonal ermöglichen</w:t>
      </w:r>
      <w:r w:rsidR="006E4C3D">
        <w:rPr>
          <w:spacing w:val="5"/>
          <w:sz w:val="24"/>
          <w:szCs w:val="24"/>
          <w:shd w:val="clear" w:color="auto" w:fill="FFFFFF"/>
        </w:rPr>
        <w:t xml:space="preserve"> und so Familien entsprechend beraten und entlasten</w:t>
      </w:r>
      <w:r w:rsidR="00EF222F" w:rsidRPr="00EF222F">
        <w:rPr>
          <w:spacing w:val="5"/>
          <w:sz w:val="24"/>
          <w:szCs w:val="24"/>
          <w:shd w:val="clear" w:color="auto" w:fill="FFFFFF"/>
        </w:rPr>
        <w:t>.</w:t>
      </w:r>
    </w:p>
    <w:p w14:paraId="2ABD16B5" w14:textId="77777777" w:rsidR="00EF222F" w:rsidRPr="00EF222F" w:rsidRDefault="00EF222F" w:rsidP="00EF222F">
      <w:pPr>
        <w:spacing w:line="360" w:lineRule="auto"/>
        <w:jc w:val="both"/>
        <w:rPr>
          <w:spacing w:val="5"/>
          <w:sz w:val="24"/>
          <w:szCs w:val="24"/>
          <w:shd w:val="clear" w:color="auto" w:fill="FFFFFF"/>
        </w:rPr>
      </w:pPr>
    </w:p>
    <w:p w14:paraId="331CD880" w14:textId="77777777" w:rsidR="00EF222F" w:rsidRPr="00EF222F" w:rsidRDefault="00EF222F" w:rsidP="00EF222F">
      <w:pPr>
        <w:spacing w:line="360" w:lineRule="auto"/>
        <w:jc w:val="both"/>
        <w:rPr>
          <w:b/>
          <w:bCs/>
          <w:spacing w:val="5"/>
          <w:sz w:val="24"/>
          <w:szCs w:val="24"/>
          <w:shd w:val="clear" w:color="auto" w:fill="FFFFFF"/>
        </w:rPr>
      </w:pPr>
      <w:r w:rsidRPr="00EF222F">
        <w:rPr>
          <w:b/>
          <w:bCs/>
          <w:spacing w:val="5"/>
          <w:sz w:val="24"/>
          <w:szCs w:val="24"/>
          <w:shd w:val="clear" w:color="auto" w:fill="FFFFFF"/>
        </w:rPr>
        <w:t>Reiseverhalten mit neuen Umweltauflagen</w:t>
      </w:r>
    </w:p>
    <w:p w14:paraId="74AA698F" w14:textId="77777777" w:rsidR="00EF222F" w:rsidRDefault="00F47E90" w:rsidP="00EF222F">
      <w:pPr>
        <w:spacing w:line="360" w:lineRule="auto"/>
        <w:jc w:val="both"/>
        <w:rPr>
          <w:spacing w:val="5"/>
          <w:sz w:val="24"/>
          <w:szCs w:val="24"/>
          <w:shd w:val="clear" w:color="auto" w:fill="FFFFFF"/>
        </w:rPr>
      </w:pPr>
      <w:r>
        <w:rPr>
          <w:spacing w:val="5"/>
          <w:sz w:val="24"/>
          <w:szCs w:val="24"/>
          <w:shd w:val="clear" w:color="auto" w:fill="FFFFFF"/>
        </w:rPr>
        <w:lastRenderedPageBreak/>
        <w:t>Die</w:t>
      </w:r>
      <w:r w:rsidR="00EF222F" w:rsidRPr="00EF222F">
        <w:rPr>
          <w:spacing w:val="5"/>
          <w:sz w:val="24"/>
          <w:szCs w:val="24"/>
          <w:shd w:val="clear" w:color="auto" w:fill="FFFFFF"/>
        </w:rPr>
        <w:t xml:space="preserve"> Corona-Krise </w:t>
      </w:r>
      <w:r w:rsidR="00716B48">
        <w:rPr>
          <w:spacing w:val="5"/>
          <w:sz w:val="24"/>
          <w:szCs w:val="24"/>
          <w:shd w:val="clear" w:color="auto" w:fill="FFFFFF"/>
        </w:rPr>
        <w:t>hat die Reisefreiheit</w:t>
      </w:r>
      <w:r w:rsidR="00EF222F" w:rsidRPr="00EF222F">
        <w:rPr>
          <w:spacing w:val="5"/>
          <w:sz w:val="24"/>
          <w:szCs w:val="24"/>
          <w:shd w:val="clear" w:color="auto" w:fill="FFFFFF"/>
        </w:rPr>
        <w:t xml:space="preserve"> </w:t>
      </w:r>
      <w:r>
        <w:rPr>
          <w:spacing w:val="5"/>
          <w:sz w:val="24"/>
          <w:szCs w:val="24"/>
          <w:shd w:val="clear" w:color="auto" w:fill="FFFFFF"/>
        </w:rPr>
        <w:t>der Menschen eingeschränkt wie nie zuvor</w:t>
      </w:r>
      <w:r w:rsidR="00EF222F" w:rsidRPr="00EF222F">
        <w:rPr>
          <w:spacing w:val="5"/>
          <w:sz w:val="24"/>
          <w:szCs w:val="24"/>
          <w:shd w:val="clear" w:color="auto" w:fill="FFFFFF"/>
        </w:rPr>
        <w:t xml:space="preserve">. Hammond </w:t>
      </w:r>
      <w:r w:rsidR="00716B48">
        <w:rPr>
          <w:spacing w:val="5"/>
          <w:sz w:val="24"/>
          <w:szCs w:val="24"/>
          <w:shd w:val="clear" w:color="auto" w:fill="FFFFFF"/>
        </w:rPr>
        <w:t>glaubt</w:t>
      </w:r>
      <w:r w:rsidR="00EF222F" w:rsidRPr="00EF222F">
        <w:rPr>
          <w:spacing w:val="5"/>
          <w:sz w:val="24"/>
          <w:szCs w:val="24"/>
          <w:shd w:val="clear" w:color="auto" w:fill="FFFFFF"/>
        </w:rPr>
        <w:t xml:space="preserve">, dass </w:t>
      </w:r>
      <w:r w:rsidR="00716B48">
        <w:rPr>
          <w:spacing w:val="5"/>
          <w:sz w:val="24"/>
          <w:szCs w:val="24"/>
          <w:shd w:val="clear" w:color="auto" w:fill="FFFFFF"/>
        </w:rPr>
        <w:t>die Tourismusbranche</w:t>
      </w:r>
      <w:r w:rsidR="00EF222F" w:rsidRPr="00EF222F">
        <w:rPr>
          <w:spacing w:val="5"/>
          <w:sz w:val="24"/>
          <w:szCs w:val="24"/>
          <w:shd w:val="clear" w:color="auto" w:fill="FFFFFF"/>
        </w:rPr>
        <w:t xml:space="preserve"> </w:t>
      </w:r>
      <w:r w:rsidR="00716B48">
        <w:rPr>
          <w:spacing w:val="5"/>
          <w:sz w:val="24"/>
          <w:szCs w:val="24"/>
          <w:shd w:val="clear" w:color="auto" w:fill="FFFFFF"/>
        </w:rPr>
        <w:t xml:space="preserve">dadurch an einem </w:t>
      </w:r>
      <w:r w:rsidR="00EF222F" w:rsidRPr="00EF222F">
        <w:rPr>
          <w:spacing w:val="5"/>
          <w:sz w:val="24"/>
          <w:szCs w:val="24"/>
          <w:shd w:val="clear" w:color="auto" w:fill="FFFFFF"/>
        </w:rPr>
        <w:t xml:space="preserve">Wendepunkt </w:t>
      </w:r>
      <w:r w:rsidR="00716B48">
        <w:rPr>
          <w:spacing w:val="5"/>
          <w:sz w:val="24"/>
          <w:szCs w:val="24"/>
          <w:shd w:val="clear" w:color="auto" w:fill="FFFFFF"/>
        </w:rPr>
        <w:t>steht</w:t>
      </w:r>
      <w:r w:rsidR="00F15C43">
        <w:rPr>
          <w:spacing w:val="5"/>
          <w:sz w:val="24"/>
          <w:szCs w:val="24"/>
          <w:shd w:val="clear" w:color="auto" w:fill="FFFFFF"/>
        </w:rPr>
        <w:t>, da die</w:t>
      </w:r>
      <w:r w:rsidR="00EF222F" w:rsidRPr="00EF222F">
        <w:rPr>
          <w:spacing w:val="5"/>
          <w:sz w:val="24"/>
          <w:szCs w:val="24"/>
          <w:shd w:val="clear" w:color="auto" w:fill="FFFFFF"/>
        </w:rPr>
        <w:t xml:space="preserve"> Menschen ihr Reiseverhalten </w:t>
      </w:r>
      <w:r w:rsidR="00F15C43">
        <w:rPr>
          <w:spacing w:val="5"/>
          <w:sz w:val="24"/>
          <w:szCs w:val="24"/>
          <w:shd w:val="clear" w:color="auto" w:fill="FFFFFF"/>
        </w:rPr>
        <w:t>nachhaltig</w:t>
      </w:r>
      <w:r w:rsidR="00EF222F" w:rsidRPr="00EF222F">
        <w:rPr>
          <w:spacing w:val="5"/>
          <w:sz w:val="24"/>
          <w:szCs w:val="24"/>
          <w:shd w:val="clear" w:color="auto" w:fill="FFFFFF"/>
        </w:rPr>
        <w:t xml:space="preserve"> ändern werden. </w:t>
      </w:r>
      <w:r w:rsidR="00F15C43">
        <w:rPr>
          <w:spacing w:val="5"/>
          <w:sz w:val="24"/>
          <w:szCs w:val="24"/>
          <w:shd w:val="clear" w:color="auto" w:fill="FFFFFF"/>
        </w:rPr>
        <w:t xml:space="preserve">Wann </w:t>
      </w:r>
      <w:r w:rsidR="006E4C3D">
        <w:rPr>
          <w:spacing w:val="5"/>
          <w:sz w:val="24"/>
          <w:szCs w:val="24"/>
          <w:shd w:val="clear" w:color="auto" w:fill="FFFFFF"/>
        </w:rPr>
        <w:t xml:space="preserve">beispielsweise </w:t>
      </w:r>
      <w:r w:rsidR="00F15C43">
        <w:rPr>
          <w:spacing w:val="5"/>
          <w:sz w:val="24"/>
          <w:szCs w:val="24"/>
          <w:shd w:val="clear" w:color="auto" w:fill="FFFFFF"/>
        </w:rPr>
        <w:t>die Menschen wieder ohne Bedenken Kreuzfahrten und Langstreckenflüge buchen werden</w:t>
      </w:r>
      <w:r w:rsidR="00747A02">
        <w:rPr>
          <w:spacing w:val="5"/>
          <w:sz w:val="24"/>
          <w:szCs w:val="24"/>
          <w:shd w:val="clear" w:color="auto" w:fill="FFFFFF"/>
        </w:rPr>
        <w:t xml:space="preserve"> </w:t>
      </w:r>
      <w:r w:rsidR="00F15C43">
        <w:rPr>
          <w:spacing w:val="5"/>
          <w:sz w:val="24"/>
          <w:szCs w:val="24"/>
          <w:shd w:val="clear" w:color="auto" w:fill="FFFFFF"/>
        </w:rPr>
        <w:t xml:space="preserve">steht in den Sternen. Vielleicht werden </w:t>
      </w:r>
      <w:r w:rsidR="00716B48">
        <w:rPr>
          <w:spacing w:val="5"/>
          <w:sz w:val="24"/>
          <w:szCs w:val="24"/>
          <w:shd w:val="clear" w:color="auto" w:fill="FFFFFF"/>
        </w:rPr>
        <w:t xml:space="preserve">hier sogar </w:t>
      </w:r>
      <w:r w:rsidR="00F15C43">
        <w:rPr>
          <w:spacing w:val="5"/>
          <w:sz w:val="24"/>
          <w:szCs w:val="24"/>
          <w:shd w:val="clear" w:color="auto" w:fill="FFFFFF"/>
        </w:rPr>
        <w:t xml:space="preserve">nie wieder Werte der Prä-Corona-Zeit erreicht. Gleichzeitig hinterfragen viele </w:t>
      </w:r>
      <w:r w:rsidR="00EF222F" w:rsidRPr="00EF222F">
        <w:rPr>
          <w:spacing w:val="5"/>
          <w:sz w:val="24"/>
          <w:szCs w:val="24"/>
          <w:shd w:val="clear" w:color="auto" w:fill="FFFFFF"/>
        </w:rPr>
        <w:t xml:space="preserve">Firmen </w:t>
      </w:r>
      <w:r w:rsidR="00F15C43">
        <w:rPr>
          <w:spacing w:val="5"/>
          <w:sz w:val="24"/>
          <w:szCs w:val="24"/>
          <w:shd w:val="clear" w:color="auto" w:fill="FFFFFF"/>
        </w:rPr>
        <w:t xml:space="preserve">die Notwendigkeit </w:t>
      </w:r>
      <w:r w:rsidR="00716B48">
        <w:rPr>
          <w:spacing w:val="5"/>
          <w:sz w:val="24"/>
          <w:szCs w:val="24"/>
          <w:shd w:val="clear" w:color="auto" w:fill="FFFFFF"/>
        </w:rPr>
        <w:t xml:space="preserve">von </w:t>
      </w:r>
      <w:r w:rsidR="00EF222F" w:rsidRPr="00EF222F">
        <w:rPr>
          <w:spacing w:val="5"/>
          <w:sz w:val="24"/>
          <w:szCs w:val="24"/>
          <w:shd w:val="clear" w:color="auto" w:fill="FFFFFF"/>
        </w:rPr>
        <w:t>Geschäftsreise</w:t>
      </w:r>
      <w:r w:rsidR="00F15C43">
        <w:rPr>
          <w:spacing w:val="5"/>
          <w:sz w:val="24"/>
          <w:szCs w:val="24"/>
          <w:shd w:val="clear" w:color="auto" w:fill="FFFFFF"/>
        </w:rPr>
        <w:t>n.</w:t>
      </w:r>
      <w:r w:rsidR="00EF222F" w:rsidRPr="00EF222F">
        <w:rPr>
          <w:spacing w:val="5"/>
          <w:sz w:val="24"/>
          <w:szCs w:val="24"/>
          <w:shd w:val="clear" w:color="auto" w:fill="FFFFFF"/>
        </w:rPr>
        <w:t xml:space="preserve"> </w:t>
      </w:r>
      <w:r w:rsidR="00F15C43">
        <w:rPr>
          <w:spacing w:val="5"/>
          <w:sz w:val="24"/>
          <w:szCs w:val="24"/>
          <w:shd w:val="clear" w:color="auto" w:fill="FFFFFF"/>
        </w:rPr>
        <w:t xml:space="preserve">Gerade </w:t>
      </w:r>
      <w:r w:rsidR="00747A02">
        <w:rPr>
          <w:spacing w:val="5"/>
          <w:sz w:val="24"/>
          <w:szCs w:val="24"/>
          <w:shd w:val="clear" w:color="auto" w:fill="FFFFFF"/>
        </w:rPr>
        <w:t>I</w:t>
      </w:r>
      <w:r w:rsidR="00F15C43">
        <w:rPr>
          <w:spacing w:val="5"/>
          <w:sz w:val="24"/>
          <w:szCs w:val="24"/>
          <w:shd w:val="clear" w:color="auto" w:fill="FFFFFF"/>
        </w:rPr>
        <w:t xml:space="preserve">nlandsflüge zum schnellen Meeting werden in Zukunft sicherlich vermehrt eingespart und durch Videokonferenzen ersetzt. </w:t>
      </w:r>
      <w:r w:rsidR="006E4C3D">
        <w:rPr>
          <w:spacing w:val="5"/>
          <w:sz w:val="24"/>
          <w:szCs w:val="24"/>
          <w:shd w:val="clear" w:color="auto" w:fill="FFFFFF"/>
        </w:rPr>
        <w:t>Die</w:t>
      </w:r>
      <w:r w:rsidR="00F15C43">
        <w:rPr>
          <w:spacing w:val="5"/>
          <w:sz w:val="24"/>
          <w:szCs w:val="24"/>
          <w:shd w:val="clear" w:color="auto" w:fill="FFFFFF"/>
        </w:rPr>
        <w:t xml:space="preserve"> Airlines wird das hart treffen. Manche </w:t>
      </w:r>
      <w:r w:rsidR="00EF222F" w:rsidRPr="00EF222F">
        <w:rPr>
          <w:spacing w:val="5"/>
          <w:sz w:val="24"/>
          <w:szCs w:val="24"/>
          <w:shd w:val="clear" w:color="auto" w:fill="FFFFFF"/>
        </w:rPr>
        <w:t xml:space="preserve">Regierung nutzen </w:t>
      </w:r>
      <w:r w:rsidR="00F15C43">
        <w:rPr>
          <w:spacing w:val="5"/>
          <w:sz w:val="24"/>
          <w:szCs w:val="24"/>
          <w:shd w:val="clear" w:color="auto" w:fill="FFFFFF"/>
        </w:rPr>
        <w:t xml:space="preserve">dabei </w:t>
      </w:r>
      <w:r w:rsidR="00EF222F" w:rsidRPr="00EF222F">
        <w:rPr>
          <w:spacing w:val="5"/>
          <w:sz w:val="24"/>
          <w:szCs w:val="24"/>
          <w:shd w:val="clear" w:color="auto" w:fill="FFFFFF"/>
        </w:rPr>
        <w:t>die Gunst der Stunde und verg</w:t>
      </w:r>
      <w:r w:rsidR="00716B48">
        <w:rPr>
          <w:spacing w:val="5"/>
          <w:sz w:val="24"/>
          <w:szCs w:val="24"/>
          <w:shd w:val="clear" w:color="auto" w:fill="FFFFFF"/>
        </w:rPr>
        <w:t>ibt</w:t>
      </w:r>
      <w:r w:rsidR="00EF222F" w:rsidRPr="00EF222F">
        <w:rPr>
          <w:spacing w:val="5"/>
          <w:sz w:val="24"/>
          <w:szCs w:val="24"/>
          <w:shd w:val="clear" w:color="auto" w:fill="FFFFFF"/>
        </w:rPr>
        <w:t xml:space="preserve"> an die in Not geratenen </w:t>
      </w:r>
      <w:r w:rsidR="00F91C07">
        <w:rPr>
          <w:spacing w:val="5"/>
          <w:sz w:val="24"/>
          <w:szCs w:val="24"/>
          <w:shd w:val="clear" w:color="auto" w:fill="FFFFFF"/>
        </w:rPr>
        <w:t>Fluglinien</w:t>
      </w:r>
      <w:r w:rsidR="00EF222F" w:rsidRPr="00EF222F">
        <w:rPr>
          <w:spacing w:val="5"/>
          <w:sz w:val="24"/>
          <w:szCs w:val="24"/>
          <w:shd w:val="clear" w:color="auto" w:fill="FFFFFF"/>
        </w:rPr>
        <w:t xml:space="preserve"> Kredite </w:t>
      </w:r>
      <w:r w:rsidR="00F15C43">
        <w:rPr>
          <w:spacing w:val="5"/>
          <w:sz w:val="24"/>
          <w:szCs w:val="24"/>
          <w:shd w:val="clear" w:color="auto" w:fill="FFFFFF"/>
        </w:rPr>
        <w:t xml:space="preserve">nur </w:t>
      </w:r>
      <w:r w:rsidR="00EF222F" w:rsidRPr="00EF222F">
        <w:rPr>
          <w:spacing w:val="5"/>
          <w:sz w:val="24"/>
          <w:szCs w:val="24"/>
          <w:shd w:val="clear" w:color="auto" w:fill="FFFFFF"/>
        </w:rPr>
        <w:t xml:space="preserve">gegen Umweltauflagen. So muss zum Beispiel Air France ihre Inlandsverbindungen im Gegenzug zu den Staatshilfen stark einschränken. </w:t>
      </w:r>
      <w:r w:rsidR="00F15C43">
        <w:rPr>
          <w:spacing w:val="5"/>
          <w:sz w:val="24"/>
          <w:szCs w:val="24"/>
          <w:shd w:val="clear" w:color="auto" w:fill="FFFFFF"/>
        </w:rPr>
        <w:t xml:space="preserve">Auch die vom deutschen Staat mit neun Milliarden Euro unterstützte Lufthansa musste garantieren, dass sie in Zukunft der Bahn nicht mehr mit Dumpingpreisen ihres Tochterunternehmens </w:t>
      </w:r>
      <w:proofErr w:type="spellStart"/>
      <w:r w:rsidR="00F15C43">
        <w:rPr>
          <w:spacing w:val="5"/>
          <w:sz w:val="24"/>
          <w:szCs w:val="24"/>
          <w:shd w:val="clear" w:color="auto" w:fill="FFFFFF"/>
        </w:rPr>
        <w:t>Eurowings</w:t>
      </w:r>
      <w:proofErr w:type="spellEnd"/>
      <w:r w:rsidR="00F15C43">
        <w:rPr>
          <w:spacing w:val="5"/>
          <w:sz w:val="24"/>
          <w:szCs w:val="24"/>
          <w:shd w:val="clear" w:color="auto" w:fill="FFFFFF"/>
        </w:rPr>
        <w:t xml:space="preserve"> </w:t>
      </w:r>
      <w:r w:rsidR="00EF222F" w:rsidRPr="00EF222F">
        <w:rPr>
          <w:spacing w:val="5"/>
          <w:sz w:val="24"/>
          <w:szCs w:val="24"/>
          <w:shd w:val="clear" w:color="auto" w:fill="FFFFFF"/>
        </w:rPr>
        <w:t>Konkurrenz machen</w:t>
      </w:r>
      <w:r w:rsidR="00F15C43">
        <w:rPr>
          <w:spacing w:val="5"/>
          <w:sz w:val="24"/>
          <w:szCs w:val="24"/>
          <w:shd w:val="clear" w:color="auto" w:fill="FFFFFF"/>
        </w:rPr>
        <w:t xml:space="preserve"> wird</w:t>
      </w:r>
      <w:r w:rsidR="00EF222F" w:rsidRPr="00EF222F">
        <w:rPr>
          <w:spacing w:val="5"/>
          <w:sz w:val="24"/>
          <w:szCs w:val="24"/>
          <w:shd w:val="clear" w:color="auto" w:fill="FFFFFF"/>
        </w:rPr>
        <w:t>.</w:t>
      </w:r>
    </w:p>
    <w:p w14:paraId="48A08298" w14:textId="77777777" w:rsidR="00A66B6C" w:rsidRDefault="00A66B6C" w:rsidP="00EF222F">
      <w:pPr>
        <w:spacing w:line="360" w:lineRule="auto"/>
        <w:jc w:val="both"/>
        <w:rPr>
          <w:spacing w:val="5"/>
          <w:sz w:val="24"/>
          <w:szCs w:val="24"/>
          <w:shd w:val="clear" w:color="auto" w:fill="FFFFFF"/>
        </w:rPr>
      </w:pPr>
    </w:p>
    <w:p w14:paraId="50BECD92" w14:textId="77777777" w:rsidR="00A66B6C" w:rsidRPr="00EF222F" w:rsidRDefault="00A66B6C" w:rsidP="00EF222F">
      <w:pPr>
        <w:spacing w:line="360" w:lineRule="auto"/>
        <w:jc w:val="both"/>
        <w:rPr>
          <w:spacing w:val="5"/>
          <w:sz w:val="24"/>
          <w:szCs w:val="24"/>
          <w:shd w:val="clear" w:color="auto" w:fill="FFFFFF"/>
        </w:rPr>
      </w:pPr>
      <w:r>
        <w:rPr>
          <w:spacing w:val="5"/>
          <w:sz w:val="24"/>
          <w:szCs w:val="24"/>
          <w:shd w:val="clear" w:color="auto" w:fill="FFFFFF"/>
        </w:rPr>
        <w:t>Ob die Post-Corona-Ära besser oder schlechter wird, dazu</w:t>
      </w:r>
      <w:r w:rsidR="00F463DB">
        <w:rPr>
          <w:spacing w:val="5"/>
          <w:sz w:val="24"/>
          <w:szCs w:val="24"/>
          <w:shd w:val="clear" w:color="auto" w:fill="FFFFFF"/>
        </w:rPr>
        <w:t xml:space="preserve"> äußert sich Hammond </w:t>
      </w:r>
      <w:r w:rsidR="0071431E">
        <w:rPr>
          <w:spacing w:val="5"/>
          <w:sz w:val="24"/>
          <w:szCs w:val="24"/>
          <w:shd w:val="clear" w:color="auto" w:fill="FFFFFF"/>
        </w:rPr>
        <w:t>selbstredend</w:t>
      </w:r>
      <w:r w:rsidR="00F463DB">
        <w:rPr>
          <w:spacing w:val="5"/>
          <w:sz w:val="24"/>
          <w:szCs w:val="24"/>
          <w:shd w:val="clear" w:color="auto" w:fill="FFFFFF"/>
        </w:rPr>
        <w:t xml:space="preserve"> nicht. Sie wird nur anders</w:t>
      </w:r>
      <w:r w:rsidR="00716B48">
        <w:rPr>
          <w:spacing w:val="5"/>
          <w:sz w:val="24"/>
          <w:szCs w:val="24"/>
          <w:shd w:val="clear" w:color="auto" w:fill="FFFFFF"/>
        </w:rPr>
        <w:t>,</w:t>
      </w:r>
      <w:r w:rsidR="00F463DB">
        <w:rPr>
          <w:spacing w:val="5"/>
          <w:sz w:val="24"/>
          <w:szCs w:val="24"/>
          <w:shd w:val="clear" w:color="auto" w:fill="FFFFFF"/>
        </w:rPr>
        <w:t xml:space="preserve"> und vor allem als erwartet. Soviel ist sicher.</w:t>
      </w:r>
    </w:p>
    <w:p w14:paraId="42E13766" w14:textId="77777777" w:rsidR="00D66978" w:rsidRPr="00036E65" w:rsidRDefault="00D66978" w:rsidP="004F4DD6">
      <w:pPr>
        <w:spacing w:line="360" w:lineRule="auto"/>
      </w:pPr>
    </w:p>
    <w:p w14:paraId="55172A55" w14:textId="77777777" w:rsidR="00DB6A90" w:rsidRDefault="00DB6A90" w:rsidP="001B3C82">
      <w:pPr>
        <w:spacing w:line="360" w:lineRule="auto"/>
        <w:ind w:right="282"/>
        <w:jc w:val="both"/>
        <w:rPr>
          <w:sz w:val="24"/>
          <w:szCs w:val="24"/>
        </w:rPr>
      </w:pPr>
    </w:p>
    <w:p w14:paraId="74BFD664" w14:textId="77777777" w:rsidR="00293523" w:rsidRPr="00C560C1" w:rsidRDefault="00293523" w:rsidP="00293523">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7E90C085" w14:textId="77777777" w:rsidR="00293523" w:rsidRDefault="00293523" w:rsidP="00293523">
      <w:pPr>
        <w:pStyle w:val="xmsonormal"/>
        <w:spacing w:before="0" w:beforeAutospacing="0" w:after="0" w:afterAutospacing="0"/>
        <w:ind w:right="993"/>
        <w:jc w:val="both"/>
        <w:rPr>
          <w:rFonts w:ascii="Arial" w:hAnsi="Arial" w:cs="Arial"/>
          <w:sz w:val="18"/>
          <w:szCs w:val="18"/>
          <w:lang w:val="de-AT"/>
        </w:rPr>
      </w:pPr>
    </w:p>
    <w:p w14:paraId="1236BACF" w14:textId="67AA917D" w:rsid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r w:rsidRPr="00EF222F">
        <w:rPr>
          <w:rFonts w:ascii="Arial" w:hAnsi="Arial" w:cs="Arial"/>
          <w:color w:val="000000" w:themeColor="text1"/>
          <w:sz w:val="18"/>
          <w:szCs w:val="18"/>
          <w:lang w:val="de-DE"/>
        </w:rPr>
        <w:t xml:space="preserve">Allianz Partners, mit Firmenhauptsitz in Frankreich, Saint </w:t>
      </w:r>
      <w:proofErr w:type="spellStart"/>
      <w:r w:rsidRPr="00EF222F">
        <w:rPr>
          <w:rFonts w:ascii="Arial" w:hAnsi="Arial" w:cs="Arial"/>
          <w:color w:val="000000" w:themeColor="text1"/>
          <w:sz w:val="18"/>
          <w:szCs w:val="18"/>
          <w:lang w:val="de-DE"/>
        </w:rPr>
        <w:t>Ouen</w:t>
      </w:r>
      <w:proofErr w:type="spellEnd"/>
      <w:r w:rsidRPr="00EF222F">
        <w:rPr>
          <w:rFonts w:ascii="Arial" w:hAnsi="Arial" w:cs="Arial"/>
          <w:color w:val="000000" w:themeColor="text1"/>
          <w:sz w:val="18"/>
          <w:szCs w:val="18"/>
          <w:lang w:val="de-DE"/>
        </w:rPr>
        <w:t xml:space="preserve">, ist auf Versicherungsschutz und Hilfeleistungen in zahlreichen </w:t>
      </w:r>
      <w:proofErr w:type="spellStart"/>
      <w:r w:rsidRPr="00EF222F">
        <w:rPr>
          <w:rFonts w:ascii="Arial" w:hAnsi="Arial" w:cs="Arial"/>
          <w:color w:val="000000" w:themeColor="text1"/>
          <w:sz w:val="18"/>
          <w:szCs w:val="18"/>
          <w:lang w:val="de-DE"/>
        </w:rPr>
        <w:t>Geschäftsfeldern</w:t>
      </w:r>
      <w:proofErr w:type="spellEnd"/>
      <w:r w:rsidRPr="00EF222F">
        <w:rPr>
          <w:rFonts w:ascii="Arial" w:hAnsi="Arial" w:cs="Arial"/>
          <w:color w:val="000000" w:themeColor="text1"/>
          <w:sz w:val="18"/>
          <w:szCs w:val="18"/>
          <w:lang w:val="de-DE"/>
        </w:rPr>
        <w:t xml:space="preserve"> spezialisiert. Als B2B2C-Marktführer im Bereich Assistance und </w:t>
      </w:r>
      <w:proofErr w:type="spellStart"/>
      <w:r w:rsidRPr="00EF222F">
        <w:rPr>
          <w:rFonts w:ascii="Arial" w:hAnsi="Arial" w:cs="Arial"/>
          <w:color w:val="000000" w:themeColor="text1"/>
          <w:sz w:val="18"/>
          <w:szCs w:val="18"/>
          <w:lang w:val="de-DE"/>
        </w:rPr>
        <w:t>Versicherungslösungen</w:t>
      </w:r>
      <w:proofErr w:type="spellEnd"/>
      <w:r w:rsidRPr="00EF222F">
        <w:rPr>
          <w:rFonts w:ascii="Arial" w:hAnsi="Arial" w:cs="Arial"/>
          <w:color w:val="000000" w:themeColor="text1"/>
          <w:sz w:val="18"/>
          <w:szCs w:val="18"/>
          <w:lang w:val="de-DE"/>
        </w:rPr>
        <w:t xml:space="preserve"> ist das Unternehmen weltweiter Spezialist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folgende Bereiche: Assistance, Gesundheit &amp; Leben, KFZ und Reiseversicherungen. Diese Angebote, die eine Kombination aus Versicherung, Services und Technologie darstellen, stehen </w:t>
      </w:r>
      <w:proofErr w:type="spellStart"/>
      <w:r w:rsidRPr="00EF222F">
        <w:rPr>
          <w:rFonts w:ascii="Arial" w:hAnsi="Arial" w:cs="Arial"/>
          <w:color w:val="000000" w:themeColor="text1"/>
          <w:sz w:val="18"/>
          <w:szCs w:val="18"/>
          <w:lang w:val="de-DE"/>
        </w:rPr>
        <w:t>Geschäftspartnern</w:t>
      </w:r>
      <w:proofErr w:type="spellEnd"/>
      <w:r w:rsidRPr="00EF222F">
        <w:rPr>
          <w:rFonts w:ascii="Arial" w:hAnsi="Arial" w:cs="Arial"/>
          <w:color w:val="000000" w:themeColor="text1"/>
          <w:sz w:val="18"/>
          <w:szCs w:val="18"/>
          <w:lang w:val="de-DE"/>
        </w:rPr>
        <w:t xml:space="preserve"> sowie deren Kunden </w:t>
      </w:r>
      <w:proofErr w:type="spellStart"/>
      <w:r w:rsidRPr="00EF222F">
        <w:rPr>
          <w:rFonts w:ascii="Arial" w:hAnsi="Arial" w:cs="Arial"/>
          <w:color w:val="000000" w:themeColor="text1"/>
          <w:sz w:val="18"/>
          <w:szCs w:val="18"/>
          <w:lang w:val="de-DE"/>
        </w:rPr>
        <w:t>über</w:t>
      </w:r>
      <w:proofErr w:type="spellEnd"/>
      <w:r w:rsidRPr="00EF222F">
        <w:rPr>
          <w:rFonts w:ascii="Arial" w:hAnsi="Arial" w:cs="Arial"/>
          <w:color w:val="000000" w:themeColor="text1"/>
          <w:sz w:val="18"/>
          <w:szCs w:val="18"/>
          <w:lang w:val="de-DE"/>
        </w:rPr>
        <w:t xml:space="preserve"> direkte und digitale </w:t>
      </w:r>
      <w:proofErr w:type="spellStart"/>
      <w:r w:rsidRPr="00EF222F">
        <w:rPr>
          <w:rFonts w:ascii="Arial" w:hAnsi="Arial" w:cs="Arial"/>
          <w:color w:val="000000" w:themeColor="text1"/>
          <w:sz w:val="18"/>
          <w:szCs w:val="18"/>
          <w:lang w:val="de-DE"/>
        </w:rPr>
        <w:t>Kanäle</w:t>
      </w:r>
      <w:proofErr w:type="spellEnd"/>
      <w:r w:rsidRPr="00EF222F">
        <w:rPr>
          <w:rFonts w:ascii="Arial" w:hAnsi="Arial" w:cs="Arial"/>
          <w:color w:val="000000" w:themeColor="text1"/>
          <w:sz w:val="18"/>
          <w:szCs w:val="18"/>
          <w:lang w:val="de-DE"/>
        </w:rPr>
        <w:t xml:space="preserve"> unter den vier folgenden international bekannten Marken zur </w:t>
      </w:r>
      <w:proofErr w:type="spellStart"/>
      <w:r w:rsidRPr="00EF222F">
        <w:rPr>
          <w:rFonts w:ascii="Arial" w:hAnsi="Arial" w:cs="Arial"/>
          <w:color w:val="000000" w:themeColor="text1"/>
          <w:sz w:val="18"/>
          <w:szCs w:val="18"/>
          <w:lang w:val="de-DE"/>
        </w:rPr>
        <w:t>Verfügung</w:t>
      </w:r>
      <w:proofErr w:type="spellEnd"/>
      <w:r w:rsidRPr="00EF222F">
        <w:rPr>
          <w:rFonts w:ascii="Arial" w:hAnsi="Arial" w:cs="Arial"/>
          <w:color w:val="000000" w:themeColor="text1"/>
          <w:sz w:val="18"/>
          <w:szCs w:val="18"/>
          <w:lang w:val="de-DE"/>
        </w:rPr>
        <w:t xml:space="preserve">: Allianz Assistance, Allianz Care, Allianz Automotive und Allianz Travel. Mehr als 21.000 Mitarbeiter, die 70 Sprachen sprechen, wickeln </w:t>
      </w:r>
      <w:proofErr w:type="spellStart"/>
      <w:r w:rsidRPr="00EF222F">
        <w:rPr>
          <w:rFonts w:ascii="Arial" w:hAnsi="Arial" w:cs="Arial"/>
          <w:color w:val="000000" w:themeColor="text1"/>
          <w:sz w:val="18"/>
          <w:szCs w:val="18"/>
          <w:lang w:val="de-DE"/>
        </w:rPr>
        <w:t>jährlich</w:t>
      </w:r>
      <w:proofErr w:type="spellEnd"/>
      <w:r w:rsidRPr="00EF222F">
        <w:rPr>
          <w:rFonts w:ascii="Arial" w:hAnsi="Arial" w:cs="Arial"/>
          <w:color w:val="000000" w:themeColor="text1"/>
          <w:sz w:val="18"/>
          <w:szCs w:val="18"/>
          <w:lang w:val="de-DE"/>
        </w:rPr>
        <w:t xml:space="preserve"> </w:t>
      </w:r>
      <w:r w:rsidR="00C3388B">
        <w:rPr>
          <w:rFonts w:ascii="Arial" w:hAnsi="Arial" w:cs="Arial"/>
          <w:color w:val="000000" w:themeColor="text1"/>
          <w:sz w:val="18"/>
          <w:szCs w:val="18"/>
          <w:lang w:val="de-DE"/>
        </w:rPr>
        <w:t>71</w:t>
      </w:r>
      <w:r w:rsidRPr="00EF222F">
        <w:rPr>
          <w:rFonts w:ascii="Arial" w:hAnsi="Arial" w:cs="Arial"/>
          <w:color w:val="000000" w:themeColor="text1"/>
          <w:sz w:val="18"/>
          <w:szCs w:val="18"/>
          <w:lang w:val="de-DE"/>
        </w:rPr>
        <w:t xml:space="preserve"> Millionen </w:t>
      </w:r>
      <w:proofErr w:type="spellStart"/>
      <w:r w:rsidRPr="00EF222F">
        <w:rPr>
          <w:rFonts w:ascii="Arial" w:hAnsi="Arial" w:cs="Arial"/>
          <w:color w:val="000000" w:themeColor="text1"/>
          <w:sz w:val="18"/>
          <w:szCs w:val="18"/>
          <w:lang w:val="de-DE"/>
        </w:rPr>
        <w:t>Fälle</w:t>
      </w:r>
      <w:proofErr w:type="spellEnd"/>
      <w:r w:rsidRPr="00EF222F">
        <w:rPr>
          <w:rFonts w:ascii="Arial" w:hAnsi="Arial" w:cs="Arial"/>
          <w:color w:val="000000" w:themeColor="text1"/>
          <w:sz w:val="18"/>
          <w:szCs w:val="18"/>
          <w:lang w:val="de-DE"/>
        </w:rPr>
        <w:t xml:space="preserve"> auf allen Kontinenten ab. </w:t>
      </w:r>
    </w:p>
    <w:p w14:paraId="58A960DA" w14:textId="77777777" w:rsidR="00EF222F" w:rsidRP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p>
    <w:p w14:paraId="74F57A3C" w14:textId="77777777" w:rsidR="00EF222F" w:rsidRPr="00E27C7C" w:rsidRDefault="00EF222F" w:rsidP="00EF222F">
      <w:pPr>
        <w:pStyle w:val="xmsonormal"/>
        <w:spacing w:before="0" w:beforeAutospacing="0" w:after="0" w:afterAutospacing="0"/>
        <w:ind w:right="1"/>
        <w:jc w:val="both"/>
        <w:rPr>
          <w:lang w:val="de-DE"/>
        </w:rPr>
      </w:pPr>
      <w:r w:rsidRPr="00EF222F">
        <w:rPr>
          <w:rFonts w:ascii="Arial" w:hAnsi="Arial" w:cs="Arial"/>
          <w:color w:val="000000" w:themeColor="text1"/>
          <w:sz w:val="18"/>
          <w:szCs w:val="18"/>
          <w:lang w:val="de-DE"/>
        </w:rPr>
        <w:t xml:space="preserve">Die Allianz Partners Gruppe ist mit den zwei Unternehmen AWP P&amp;C S.A., Niederlassung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Deutschland und Allianz Partners Deutschland GmbH – jeweils mit Sitz in Aschheim bei </w:t>
      </w:r>
      <w:proofErr w:type="spellStart"/>
      <w:r w:rsidRPr="00EF222F">
        <w:rPr>
          <w:rFonts w:ascii="Arial" w:hAnsi="Arial" w:cs="Arial"/>
          <w:color w:val="000000" w:themeColor="text1"/>
          <w:sz w:val="18"/>
          <w:szCs w:val="18"/>
          <w:lang w:val="de-DE"/>
        </w:rPr>
        <w:t>München</w:t>
      </w:r>
      <w:proofErr w:type="spellEnd"/>
      <w:r w:rsidRPr="00EF222F">
        <w:rPr>
          <w:rFonts w:ascii="Arial" w:hAnsi="Arial" w:cs="Arial"/>
          <w:color w:val="000000" w:themeColor="text1"/>
          <w:sz w:val="18"/>
          <w:szCs w:val="18"/>
          <w:lang w:val="de-DE"/>
        </w:rPr>
        <w:t xml:space="preserve"> – vertreten. Sie bieten Leistungen im Bereich Spezialversicherungen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Reise</w:t>
      </w:r>
      <w:r w:rsidRPr="00E27C7C">
        <w:rPr>
          <w:rFonts w:ascii="ArialMT" w:hAnsi="ArialMT"/>
          <w:sz w:val="18"/>
          <w:szCs w:val="18"/>
          <w:lang w:val="de-DE"/>
        </w:rPr>
        <w:t xml:space="preserve">, Freizeit und Auslandsaufenthalte sowie Assistance-Leistungen an. </w:t>
      </w:r>
    </w:p>
    <w:p w14:paraId="085F5759" w14:textId="77777777" w:rsidR="00EF222F" w:rsidRDefault="00EF222F" w:rsidP="00293523"/>
    <w:bookmarkEnd w:id="1"/>
    <w:p w14:paraId="4CA69513" w14:textId="77777777" w:rsidR="00293523" w:rsidRDefault="00293523" w:rsidP="00293523"/>
    <w:p w14:paraId="2DB1C608" w14:textId="77777777" w:rsidR="00293523" w:rsidRDefault="00293523" w:rsidP="00293523">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1806E95D" w14:textId="77777777" w:rsidR="00293523" w:rsidRDefault="00293523" w:rsidP="00293523">
      <w:pPr>
        <w:tabs>
          <w:tab w:val="left" w:pos="7655"/>
        </w:tabs>
        <w:ind w:right="1418"/>
        <w:jc w:val="both"/>
        <w:rPr>
          <w:sz w:val="18"/>
          <w:szCs w:val="18"/>
        </w:rPr>
      </w:pPr>
    </w:p>
    <w:p w14:paraId="5C336110" w14:textId="7B11B5F9" w:rsidR="00293523" w:rsidRPr="00293523" w:rsidRDefault="00883B26" w:rsidP="00293523">
      <w:pPr>
        <w:tabs>
          <w:tab w:val="left" w:pos="5670"/>
        </w:tabs>
        <w:ind w:right="1418"/>
        <w:jc w:val="both"/>
        <w:rPr>
          <w:b/>
          <w:bCs/>
          <w:sz w:val="18"/>
          <w:szCs w:val="24"/>
          <w:lang w:eastAsia="x-none"/>
        </w:rPr>
      </w:pPr>
      <w:r>
        <w:rPr>
          <w:sz w:val="18"/>
          <w:szCs w:val="18"/>
        </w:rPr>
        <w:t>Sabrina Schertel</w:t>
      </w:r>
      <w:r w:rsidR="00293523" w:rsidRPr="00293523">
        <w:rPr>
          <w:sz w:val="18"/>
          <w:szCs w:val="18"/>
        </w:rPr>
        <w:t xml:space="preserve"> </w:t>
      </w:r>
      <w:r w:rsidR="00293523">
        <w:rPr>
          <w:sz w:val="18"/>
          <w:szCs w:val="18"/>
        </w:rPr>
        <w:t xml:space="preserve"> </w:t>
      </w:r>
      <w:r w:rsidR="00293523">
        <w:rPr>
          <w:sz w:val="18"/>
          <w:szCs w:val="18"/>
        </w:rPr>
        <w:tab/>
      </w:r>
      <w:r w:rsidR="00DB6A90">
        <w:rPr>
          <w:sz w:val="18"/>
          <w:szCs w:val="18"/>
        </w:rPr>
        <w:t xml:space="preserve">Kathrin </w:t>
      </w:r>
      <w:proofErr w:type="spellStart"/>
      <w:r w:rsidR="00DB6A90">
        <w:rPr>
          <w:sz w:val="18"/>
          <w:szCs w:val="18"/>
        </w:rPr>
        <w:t>Egerding</w:t>
      </w:r>
      <w:proofErr w:type="spellEnd"/>
    </w:p>
    <w:p w14:paraId="3A1F7935"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6479AA49"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DB6A90">
        <w:rPr>
          <w:sz w:val="18"/>
          <w:szCs w:val="18"/>
        </w:rPr>
        <w:t>29</w:t>
      </w:r>
    </w:p>
    <w:p w14:paraId="2A86B007" w14:textId="717F09DD"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 xml:space="preserve">Telefon: (089) 26 20 83 - </w:t>
      </w:r>
      <w:r w:rsidR="00883B26">
        <w:rPr>
          <w:sz w:val="18"/>
          <w:szCs w:val="18"/>
        </w:rPr>
        <w:t>1153</w:t>
      </w:r>
      <w:r w:rsidRPr="00293523">
        <w:rPr>
          <w:sz w:val="18"/>
          <w:szCs w:val="18"/>
        </w:rPr>
        <w:tab/>
        <w:t xml:space="preserve">E-Mail: </w:t>
      </w:r>
      <w:r w:rsidR="00416702" w:rsidRPr="009363EC">
        <w:rPr>
          <w:sz w:val="18"/>
          <w:szCs w:val="18"/>
        </w:rPr>
        <w:t>k.egerding@hansmannpr.de</w:t>
      </w:r>
      <w:r w:rsidRPr="009363EC">
        <w:rPr>
          <w:sz w:val="18"/>
          <w:szCs w:val="18"/>
        </w:rPr>
        <w:t xml:space="preserve"> </w:t>
      </w:r>
    </w:p>
    <w:p w14:paraId="0C1BB98A" w14:textId="77777777" w:rsidR="00293523" w:rsidRPr="00293523" w:rsidRDefault="00293523" w:rsidP="00293523">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1EA99111" w14:textId="77777777" w:rsidR="00293523" w:rsidRPr="00293523" w:rsidRDefault="00293523" w:rsidP="00293523">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6A2EF9E9" w14:textId="77777777" w:rsidR="00293523" w:rsidRPr="00293523" w:rsidRDefault="00293523" w:rsidP="00293523">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27365D73" w14:textId="77777777" w:rsidR="00293523" w:rsidRDefault="00293523" w:rsidP="00293523">
      <w:pPr>
        <w:autoSpaceDE w:val="0"/>
        <w:autoSpaceDN w:val="0"/>
        <w:adjustRightInd w:val="0"/>
        <w:rPr>
          <w:noProof/>
          <w:lang w:val="it-IT" w:eastAsia="it-IT"/>
        </w:rPr>
      </w:pPr>
    </w:p>
    <w:p w14:paraId="6BABDDA4" w14:textId="77777777" w:rsidR="00293523" w:rsidRPr="006A6B50" w:rsidRDefault="00293523" w:rsidP="00293523">
      <w:pPr>
        <w:autoSpaceDE w:val="0"/>
        <w:autoSpaceDN w:val="0"/>
        <w:adjustRightInd w:val="0"/>
        <w:rPr>
          <w:sz w:val="18"/>
          <w:szCs w:val="18"/>
        </w:rPr>
      </w:pPr>
      <w:r>
        <w:rPr>
          <w:noProof/>
          <w:lang w:eastAsia="de-DE" w:bidi="hi-IN"/>
        </w:rPr>
        <w:lastRenderedPageBreak/>
        <w:drawing>
          <wp:anchor distT="0" distB="0" distL="114300" distR="114300" simplePos="0" relativeHeight="251658241" behindDoc="1" locked="0" layoutInCell="1" allowOverlap="1" wp14:anchorId="576F9C6C" wp14:editId="6FD0D1EB">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2C6C1" w14:textId="77777777" w:rsidR="00293523" w:rsidRDefault="00293523" w:rsidP="001B3C82">
      <w:pPr>
        <w:spacing w:line="360" w:lineRule="auto"/>
        <w:ind w:right="282"/>
        <w:jc w:val="both"/>
        <w:rPr>
          <w:sz w:val="24"/>
          <w:szCs w:val="24"/>
        </w:rPr>
      </w:pPr>
    </w:p>
    <w:sectPr w:rsidR="00293523">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69CCF" w14:textId="77777777" w:rsidR="00DC77CB" w:rsidRDefault="00DC77CB" w:rsidP="00E47CB5">
      <w:r>
        <w:separator/>
      </w:r>
    </w:p>
  </w:endnote>
  <w:endnote w:type="continuationSeparator" w:id="0">
    <w:p w14:paraId="7E27D588" w14:textId="77777777" w:rsidR="00DC77CB" w:rsidRDefault="00DC77CB" w:rsidP="00E47CB5">
      <w:r>
        <w:continuationSeparator/>
      </w:r>
    </w:p>
  </w:endnote>
  <w:endnote w:type="continuationNotice" w:id="1">
    <w:p w14:paraId="49C49CC5" w14:textId="77777777" w:rsidR="00DC77CB" w:rsidRDefault="00DC7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323A" w14:textId="77777777" w:rsidR="00DC77CB" w:rsidRDefault="00DC77CB" w:rsidP="00E47CB5">
      <w:r>
        <w:separator/>
      </w:r>
    </w:p>
  </w:footnote>
  <w:footnote w:type="continuationSeparator" w:id="0">
    <w:p w14:paraId="4A525985" w14:textId="77777777" w:rsidR="00DC77CB" w:rsidRDefault="00DC77CB" w:rsidP="00E47CB5">
      <w:r>
        <w:continuationSeparator/>
      </w:r>
    </w:p>
  </w:footnote>
  <w:footnote w:type="continuationNotice" w:id="1">
    <w:p w14:paraId="62C5E528" w14:textId="77777777" w:rsidR="00DC77CB" w:rsidRDefault="00DC77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AC0B" w14:textId="77777777" w:rsidR="00416702" w:rsidRDefault="00021530"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sidR="00416702">
      <w:rPr>
        <w:b/>
        <w:bCs/>
        <w:noProof/>
        <w:sz w:val="24"/>
        <w:lang w:eastAsia="de-DE" w:bidi="hi-IN"/>
      </w:rPr>
      <mc:AlternateContent>
        <mc:Choice Requires="wpg">
          <w:drawing>
            <wp:anchor distT="0" distB="0" distL="114300" distR="114300" simplePos="0" relativeHeight="251658240" behindDoc="1" locked="0" layoutInCell="1" allowOverlap="1" wp14:anchorId="2E0437EB" wp14:editId="72E20D6D">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02631" id="Gruppieren 22" o:spid="_x0000_s1026" style="position:absolute;margin-left:222.25pt;margin-top:5.2pt;width:207.8pt;height:25.95pt;z-index:-251658240;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i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">
                <v:imagedata r:id="rId8" o:title=""/>
                <v:path arrowok="t"/>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">
                <v:imagedata r:id="rId9" o:title=""/>
                <v:path arrowok="t"/>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">
                <v:imagedata r:id="rId10" o:title=""/>
                <v:path arrowok="t"/>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">
                <v:imagedata r:id="rId11" o:title=""/>
                <v:path arrowok="t"/>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">
                <v:imagedata r:id="rId12" o:title=""/>
                <v:path arrowok="t"/>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">
                <v:imagedata r:id="rId14" o:title=""/>
                <v:path arrowok="t"/>
              </v:shape>
              <w10:wrap anchorx="margin"/>
            </v:group>
          </w:pict>
        </mc:Fallback>
      </mc:AlternateContent>
    </w:r>
  </w:p>
  <w:p w14:paraId="5A64FF81" w14:textId="77777777" w:rsidR="00416702" w:rsidRDefault="00416702" w:rsidP="001A48C4">
    <w:pPr>
      <w:tabs>
        <w:tab w:val="left" w:pos="7995"/>
      </w:tabs>
      <w:spacing w:line="360" w:lineRule="auto"/>
      <w:rPr>
        <w:b/>
        <w:bCs/>
        <w:sz w:val="24"/>
      </w:rPr>
    </w:pPr>
  </w:p>
  <w:p w14:paraId="6FAAEC13" w14:textId="77777777" w:rsidR="00416702" w:rsidRDefault="00416702" w:rsidP="00416702">
    <w:pPr>
      <w:tabs>
        <w:tab w:val="left" w:pos="7995"/>
      </w:tabs>
      <w:spacing w:line="360" w:lineRule="auto"/>
      <w:rPr>
        <w:b/>
        <w:bCs/>
        <w:sz w:val="24"/>
      </w:rPr>
    </w:pPr>
  </w:p>
  <w:p w14:paraId="0B2F8A8B" w14:textId="77777777" w:rsidR="00416702" w:rsidRDefault="00416702" w:rsidP="00416702">
    <w:pPr>
      <w:tabs>
        <w:tab w:val="left" w:pos="7995"/>
      </w:tabs>
      <w:spacing w:line="360" w:lineRule="auto"/>
      <w:rPr>
        <w:b/>
        <w:bCs/>
        <w:sz w:val="24"/>
      </w:rPr>
    </w:pPr>
  </w:p>
  <w:p w14:paraId="39E2B0DE" w14:textId="77777777" w:rsidR="00416702" w:rsidRDefault="00416702" w:rsidP="00416702">
    <w:pPr>
      <w:tabs>
        <w:tab w:val="left" w:pos="7995"/>
      </w:tabs>
      <w:spacing w:line="360" w:lineRule="auto"/>
      <w:rPr>
        <w:b/>
        <w:bCs/>
        <w:sz w:val="24"/>
      </w:rPr>
    </w:pPr>
  </w:p>
  <w:p w14:paraId="48A7FB3B" w14:textId="77777777" w:rsidR="00416702" w:rsidRDefault="00416702" w:rsidP="00416702">
    <w:pPr>
      <w:tabs>
        <w:tab w:val="left" w:pos="7995"/>
      </w:tabs>
      <w:spacing w:line="360" w:lineRule="auto"/>
      <w:rPr>
        <w:b/>
        <w:bCs/>
        <w:sz w:val="24"/>
      </w:rPr>
    </w:pPr>
    <w:r>
      <w:rPr>
        <w:b/>
        <w:sz w:val="24"/>
      </w:rPr>
      <w:t>Presseinformation</w:t>
    </w:r>
  </w:p>
  <w:p w14:paraId="6F5DE451" w14:textId="77777777" w:rsidR="00E47CB5" w:rsidRPr="00416702" w:rsidRDefault="00E47CB5" w:rsidP="004167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B5"/>
    <w:rsid w:val="000149A3"/>
    <w:rsid w:val="00021530"/>
    <w:rsid w:val="00036E65"/>
    <w:rsid w:val="000567FB"/>
    <w:rsid w:val="00090E74"/>
    <w:rsid w:val="000B02DB"/>
    <w:rsid w:val="000B4C4F"/>
    <w:rsid w:val="000D2F24"/>
    <w:rsid w:val="000D7469"/>
    <w:rsid w:val="000D776A"/>
    <w:rsid w:val="00110AC3"/>
    <w:rsid w:val="00113076"/>
    <w:rsid w:val="0015079F"/>
    <w:rsid w:val="00187F76"/>
    <w:rsid w:val="0019732A"/>
    <w:rsid w:val="001A48C4"/>
    <w:rsid w:val="001B3C82"/>
    <w:rsid w:val="001E5978"/>
    <w:rsid w:val="00207E98"/>
    <w:rsid w:val="00235091"/>
    <w:rsid w:val="002377B9"/>
    <w:rsid w:val="00244329"/>
    <w:rsid w:val="00271F71"/>
    <w:rsid w:val="00292307"/>
    <w:rsid w:val="00293523"/>
    <w:rsid w:val="002A2A39"/>
    <w:rsid w:val="002D4BBE"/>
    <w:rsid w:val="002E3FB9"/>
    <w:rsid w:val="002F6424"/>
    <w:rsid w:val="00324447"/>
    <w:rsid w:val="00353362"/>
    <w:rsid w:val="003630B0"/>
    <w:rsid w:val="00365C8F"/>
    <w:rsid w:val="003C0387"/>
    <w:rsid w:val="003E049F"/>
    <w:rsid w:val="003F70F7"/>
    <w:rsid w:val="00401D0E"/>
    <w:rsid w:val="00416702"/>
    <w:rsid w:val="0042391D"/>
    <w:rsid w:val="0042674E"/>
    <w:rsid w:val="00443254"/>
    <w:rsid w:val="00443892"/>
    <w:rsid w:val="00450314"/>
    <w:rsid w:val="004542B9"/>
    <w:rsid w:val="004826CE"/>
    <w:rsid w:val="004C38CC"/>
    <w:rsid w:val="004F381E"/>
    <w:rsid w:val="004F4DD6"/>
    <w:rsid w:val="00514806"/>
    <w:rsid w:val="00522392"/>
    <w:rsid w:val="00540BDA"/>
    <w:rsid w:val="00547713"/>
    <w:rsid w:val="00551663"/>
    <w:rsid w:val="0055367C"/>
    <w:rsid w:val="00553D8C"/>
    <w:rsid w:val="00554368"/>
    <w:rsid w:val="0056314C"/>
    <w:rsid w:val="00564572"/>
    <w:rsid w:val="00565276"/>
    <w:rsid w:val="005C4FFD"/>
    <w:rsid w:val="005E713B"/>
    <w:rsid w:val="006059D8"/>
    <w:rsid w:val="0062101B"/>
    <w:rsid w:val="00673B21"/>
    <w:rsid w:val="006A2B8C"/>
    <w:rsid w:val="006D2B7C"/>
    <w:rsid w:val="006D2BDC"/>
    <w:rsid w:val="006E4C3D"/>
    <w:rsid w:val="006F6004"/>
    <w:rsid w:val="0071431E"/>
    <w:rsid w:val="00716B48"/>
    <w:rsid w:val="00747A02"/>
    <w:rsid w:val="00833D7B"/>
    <w:rsid w:val="00853823"/>
    <w:rsid w:val="00861F42"/>
    <w:rsid w:val="00864737"/>
    <w:rsid w:val="0087718C"/>
    <w:rsid w:val="00877A07"/>
    <w:rsid w:val="00881337"/>
    <w:rsid w:val="00883B26"/>
    <w:rsid w:val="0090716E"/>
    <w:rsid w:val="00910F2B"/>
    <w:rsid w:val="009147AB"/>
    <w:rsid w:val="00920C2E"/>
    <w:rsid w:val="009363EC"/>
    <w:rsid w:val="00942055"/>
    <w:rsid w:val="00942F7A"/>
    <w:rsid w:val="009768EE"/>
    <w:rsid w:val="009D3109"/>
    <w:rsid w:val="009E0DEA"/>
    <w:rsid w:val="00A022E4"/>
    <w:rsid w:val="00A07E9A"/>
    <w:rsid w:val="00A1758A"/>
    <w:rsid w:val="00A17BC9"/>
    <w:rsid w:val="00A25525"/>
    <w:rsid w:val="00A5305E"/>
    <w:rsid w:val="00A66B6C"/>
    <w:rsid w:val="00A76511"/>
    <w:rsid w:val="00AA0D02"/>
    <w:rsid w:val="00AA7157"/>
    <w:rsid w:val="00AB09BA"/>
    <w:rsid w:val="00AB5434"/>
    <w:rsid w:val="00AC439A"/>
    <w:rsid w:val="00AD7002"/>
    <w:rsid w:val="00AE76AE"/>
    <w:rsid w:val="00B15317"/>
    <w:rsid w:val="00B22274"/>
    <w:rsid w:val="00B24984"/>
    <w:rsid w:val="00B70141"/>
    <w:rsid w:val="00B8603A"/>
    <w:rsid w:val="00B9461B"/>
    <w:rsid w:val="00BC7590"/>
    <w:rsid w:val="00BE1640"/>
    <w:rsid w:val="00C06957"/>
    <w:rsid w:val="00C13D7B"/>
    <w:rsid w:val="00C3388B"/>
    <w:rsid w:val="00C45889"/>
    <w:rsid w:val="00C60F63"/>
    <w:rsid w:val="00C81281"/>
    <w:rsid w:val="00C878F1"/>
    <w:rsid w:val="00CC2C52"/>
    <w:rsid w:val="00CE0C13"/>
    <w:rsid w:val="00CE5D39"/>
    <w:rsid w:val="00D02953"/>
    <w:rsid w:val="00D10985"/>
    <w:rsid w:val="00D26A7F"/>
    <w:rsid w:val="00D363B2"/>
    <w:rsid w:val="00D66978"/>
    <w:rsid w:val="00D849E8"/>
    <w:rsid w:val="00D84FA9"/>
    <w:rsid w:val="00DA2D49"/>
    <w:rsid w:val="00DA3E70"/>
    <w:rsid w:val="00DB6A90"/>
    <w:rsid w:val="00DC77CB"/>
    <w:rsid w:val="00DD732E"/>
    <w:rsid w:val="00DE1621"/>
    <w:rsid w:val="00DE4159"/>
    <w:rsid w:val="00DF74E2"/>
    <w:rsid w:val="00E0431D"/>
    <w:rsid w:val="00E21051"/>
    <w:rsid w:val="00E23A5D"/>
    <w:rsid w:val="00E27C7C"/>
    <w:rsid w:val="00E425AF"/>
    <w:rsid w:val="00E47CB5"/>
    <w:rsid w:val="00E70835"/>
    <w:rsid w:val="00E86387"/>
    <w:rsid w:val="00EF222F"/>
    <w:rsid w:val="00F01701"/>
    <w:rsid w:val="00F15C43"/>
    <w:rsid w:val="00F355A3"/>
    <w:rsid w:val="00F40E6F"/>
    <w:rsid w:val="00F463DB"/>
    <w:rsid w:val="00F47E90"/>
    <w:rsid w:val="00F52414"/>
    <w:rsid w:val="00F546C9"/>
    <w:rsid w:val="00F63471"/>
    <w:rsid w:val="00F91C07"/>
    <w:rsid w:val="00FB3D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5821B"/>
  <w15:docId w15:val="{43A29917-6A44-4A20-A21A-19594A3B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4F4DD6"/>
    <w:pPr>
      <w:keepNext/>
      <w:keepLines/>
      <w:spacing w:before="480" w:line="259" w:lineRule="auto"/>
      <w:outlineLvl w:val="0"/>
    </w:pPr>
    <w:rPr>
      <w:rFonts w:asciiTheme="majorHAnsi" w:eastAsiaTheme="majorEastAsia" w:hAnsiTheme="majorHAnsi" w:cstheme="majorBidi"/>
      <w:b/>
      <w:bCs/>
      <w:color w:val="365F91" w:themeColor="accent1" w:themeShade="BF"/>
      <w:sz w:val="28"/>
      <w:szCs w:val="25"/>
      <w:lang w:val="en-US"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CB5"/>
    <w:pPr>
      <w:tabs>
        <w:tab w:val="center" w:pos="4819"/>
        <w:tab w:val="right" w:pos="9638"/>
      </w:tabs>
    </w:pPr>
  </w:style>
  <w:style w:type="character" w:customStyle="1" w:styleId="KopfzeileZchn">
    <w:name w:val="Kopfzeile Zchn"/>
    <w:basedOn w:val="Absatz-Standardschriftart"/>
    <w:link w:val="Kopfzeile"/>
    <w:uiPriority w:val="99"/>
    <w:rsid w:val="00E47CB5"/>
    <w:rPr>
      <w:lang w:val="de-DE"/>
    </w:rPr>
  </w:style>
  <w:style w:type="paragraph" w:styleId="Fuzeile">
    <w:name w:val="footer"/>
    <w:basedOn w:val="Standard"/>
    <w:link w:val="FuzeileZchn"/>
    <w:uiPriority w:val="99"/>
    <w:unhideWhenUsed/>
    <w:rsid w:val="00E47CB5"/>
    <w:pPr>
      <w:tabs>
        <w:tab w:val="center" w:pos="4819"/>
        <w:tab w:val="right" w:pos="9638"/>
      </w:tabs>
    </w:pPr>
  </w:style>
  <w:style w:type="character" w:customStyle="1" w:styleId="FuzeileZchn">
    <w:name w:val="Fußzeile Zchn"/>
    <w:basedOn w:val="Absatz-Standardschriftart"/>
    <w:link w:val="Fuzeile"/>
    <w:uiPriority w:val="99"/>
    <w:rsid w:val="00E47CB5"/>
    <w:rPr>
      <w:lang w:val="de-DE"/>
    </w:rPr>
  </w:style>
  <w:style w:type="paragraph" w:styleId="Sprechblasentext">
    <w:name w:val="Balloon Text"/>
    <w:basedOn w:val="Standard"/>
    <w:link w:val="SprechblasentextZchn"/>
    <w:uiPriority w:val="99"/>
    <w:semiHidden/>
    <w:unhideWhenUsed/>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CB5"/>
    <w:rPr>
      <w:rFonts w:ascii="Tahoma" w:hAnsi="Tahoma" w:cs="Tahoma"/>
      <w:sz w:val="16"/>
      <w:szCs w:val="16"/>
      <w:lang w:val="de-DE"/>
    </w:rPr>
  </w:style>
  <w:style w:type="character" w:styleId="Hyperlink">
    <w:name w:val="Hyperlink"/>
    <w:basedOn w:val="Absatz-Standardschriftart"/>
    <w:uiPriority w:val="99"/>
    <w:rsid w:val="00293523"/>
    <w:rPr>
      <w:color w:val="CC0000"/>
      <w:u w:val="single"/>
    </w:rPr>
  </w:style>
  <w:style w:type="paragraph" w:customStyle="1" w:styleId="xmsonormal">
    <w:name w:val="x_msonormal"/>
    <w:basedOn w:val="Standard"/>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unhideWhenUsed/>
    <w:rsid w:val="00DB6A90"/>
    <w:rPr>
      <w:color w:val="605E5C"/>
      <w:shd w:val="clear" w:color="auto" w:fill="E1DFDD"/>
    </w:rPr>
  </w:style>
  <w:style w:type="character" w:styleId="Kommentarzeichen">
    <w:name w:val="annotation reference"/>
    <w:basedOn w:val="Absatz-Standardschriftart"/>
    <w:uiPriority w:val="99"/>
    <w:semiHidden/>
    <w:unhideWhenUsed/>
    <w:rsid w:val="00547713"/>
    <w:rPr>
      <w:sz w:val="16"/>
      <w:szCs w:val="16"/>
    </w:rPr>
  </w:style>
  <w:style w:type="paragraph" w:styleId="Kommentartext">
    <w:name w:val="annotation text"/>
    <w:basedOn w:val="Standard"/>
    <w:link w:val="KommentartextZchn"/>
    <w:uiPriority w:val="99"/>
    <w:semiHidden/>
    <w:unhideWhenUsed/>
    <w:rsid w:val="00547713"/>
    <w:rPr>
      <w:sz w:val="20"/>
      <w:szCs w:val="20"/>
    </w:rPr>
  </w:style>
  <w:style w:type="character" w:customStyle="1" w:styleId="KommentartextZchn">
    <w:name w:val="Kommentartext Zchn"/>
    <w:basedOn w:val="Absatz-Standardschriftart"/>
    <w:link w:val="Kommentartext"/>
    <w:uiPriority w:val="99"/>
    <w:semiHidden/>
    <w:rsid w:val="00547713"/>
    <w:rPr>
      <w:sz w:val="20"/>
      <w:szCs w:val="20"/>
      <w:lang w:val="de-DE"/>
    </w:rPr>
  </w:style>
  <w:style w:type="paragraph" w:styleId="Kommentarthema">
    <w:name w:val="annotation subject"/>
    <w:basedOn w:val="Kommentartext"/>
    <w:next w:val="Kommentartext"/>
    <w:link w:val="KommentarthemaZchn"/>
    <w:uiPriority w:val="99"/>
    <w:semiHidden/>
    <w:unhideWhenUsed/>
    <w:rsid w:val="00547713"/>
    <w:rPr>
      <w:b/>
      <w:bCs/>
    </w:rPr>
  </w:style>
  <w:style w:type="character" w:customStyle="1" w:styleId="KommentarthemaZchn">
    <w:name w:val="Kommentarthema Zchn"/>
    <w:basedOn w:val="KommentartextZchn"/>
    <w:link w:val="Kommentarthema"/>
    <w:uiPriority w:val="99"/>
    <w:semiHidden/>
    <w:rsid w:val="00547713"/>
    <w:rPr>
      <w:b/>
      <w:bCs/>
      <w:sz w:val="20"/>
      <w:szCs w:val="20"/>
      <w:lang w:val="de-DE"/>
    </w:rPr>
  </w:style>
  <w:style w:type="paragraph" w:styleId="berarbeitung">
    <w:name w:val="Revision"/>
    <w:hidden/>
    <w:uiPriority w:val="99"/>
    <w:semiHidden/>
    <w:rsid w:val="00547713"/>
    <w:rPr>
      <w:lang w:val="de-DE"/>
    </w:rPr>
  </w:style>
  <w:style w:type="paragraph" w:customStyle="1" w:styleId="null">
    <w:name w:val="null"/>
    <w:basedOn w:val="Standard"/>
    <w:rsid w:val="00D66978"/>
    <w:pPr>
      <w:spacing w:before="100" w:beforeAutospacing="1" w:after="100" w:afterAutospacing="1"/>
    </w:pPr>
    <w:rPr>
      <w:rFonts w:ascii="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F4DD6"/>
    <w:rPr>
      <w:rFonts w:asciiTheme="majorHAnsi" w:eastAsiaTheme="majorEastAsia" w:hAnsiTheme="majorHAnsi" w:cstheme="majorBidi"/>
      <w:b/>
      <w:bCs/>
      <w:color w:val="365F91" w:themeColor="accent1" w:themeShade="BF"/>
      <w:sz w:val="28"/>
      <w:szCs w:val="25"/>
      <w:lang w:val="en-US" w:bidi="hi-IN"/>
    </w:rPr>
  </w:style>
  <w:style w:type="character" w:customStyle="1" w:styleId="c-rte-dialog-background-color-grey">
    <w:name w:val="c-rte-dialog-background-color-grey"/>
    <w:basedOn w:val="Absatz-Standardschriftart"/>
    <w:rsid w:val="004F4DD6"/>
  </w:style>
  <w:style w:type="paragraph" w:styleId="StandardWeb">
    <w:name w:val="Normal (Web)"/>
    <w:basedOn w:val="Standard"/>
    <w:uiPriority w:val="99"/>
    <w:semiHidden/>
    <w:unhideWhenUsed/>
    <w:rsid w:val="00EF222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5920">
      <w:bodyDiv w:val="1"/>
      <w:marLeft w:val="0"/>
      <w:marRight w:val="0"/>
      <w:marTop w:val="0"/>
      <w:marBottom w:val="0"/>
      <w:divBdr>
        <w:top w:val="none" w:sz="0" w:space="0" w:color="auto"/>
        <w:left w:val="none" w:sz="0" w:space="0" w:color="auto"/>
        <w:bottom w:val="none" w:sz="0" w:space="0" w:color="auto"/>
        <w:right w:val="none" w:sz="0" w:space="0" w:color="auto"/>
      </w:divBdr>
    </w:div>
    <w:div w:id="865603223">
      <w:bodyDiv w:val="1"/>
      <w:marLeft w:val="0"/>
      <w:marRight w:val="0"/>
      <w:marTop w:val="0"/>
      <w:marBottom w:val="0"/>
      <w:divBdr>
        <w:top w:val="none" w:sz="0" w:space="0" w:color="auto"/>
        <w:left w:val="none" w:sz="0" w:space="0" w:color="auto"/>
        <w:bottom w:val="none" w:sz="0" w:space="0" w:color="auto"/>
        <w:right w:val="none" w:sz="0" w:space="0" w:color="auto"/>
      </w:divBdr>
    </w:div>
    <w:div w:id="1024210703">
      <w:bodyDiv w:val="1"/>
      <w:marLeft w:val="0"/>
      <w:marRight w:val="0"/>
      <w:marTop w:val="0"/>
      <w:marBottom w:val="0"/>
      <w:divBdr>
        <w:top w:val="none" w:sz="0" w:space="0" w:color="auto"/>
        <w:left w:val="none" w:sz="0" w:space="0" w:color="auto"/>
        <w:bottom w:val="none" w:sz="0" w:space="0" w:color="auto"/>
        <w:right w:val="none" w:sz="0" w:space="0" w:color="auto"/>
      </w:divBdr>
      <w:divsChild>
        <w:div w:id="468744062">
          <w:marLeft w:val="0"/>
          <w:marRight w:val="0"/>
          <w:marTop w:val="0"/>
          <w:marBottom w:val="0"/>
          <w:divBdr>
            <w:top w:val="none" w:sz="0" w:space="0" w:color="auto"/>
            <w:left w:val="none" w:sz="0" w:space="0" w:color="auto"/>
            <w:bottom w:val="none" w:sz="0" w:space="0" w:color="auto"/>
            <w:right w:val="none" w:sz="0" w:space="0" w:color="auto"/>
          </w:divBdr>
          <w:divsChild>
            <w:div w:id="1844734644">
              <w:marLeft w:val="0"/>
              <w:marRight w:val="0"/>
              <w:marTop w:val="0"/>
              <w:marBottom w:val="0"/>
              <w:divBdr>
                <w:top w:val="none" w:sz="0" w:space="0" w:color="auto"/>
                <w:left w:val="none" w:sz="0" w:space="0" w:color="auto"/>
                <w:bottom w:val="none" w:sz="0" w:space="0" w:color="auto"/>
                <w:right w:val="none" w:sz="0" w:space="0" w:color="auto"/>
              </w:divBdr>
              <w:divsChild>
                <w:div w:id="705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FEAA-B9C1-43B7-8474-FE117350897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e3feaf4-cc0c-4cab-93cd-7b3d3d8804bb"/>
    <ds:schemaRef ds:uri="http://www.w3.org/XML/1998/namespace"/>
  </ds:schemaRefs>
</ds:datastoreItem>
</file>

<file path=customXml/itemProps2.xml><?xml version="1.0" encoding="utf-8"?>
<ds:datastoreItem xmlns:ds="http://schemas.openxmlformats.org/officeDocument/2006/customXml" ds:itemID="{1AF3343B-8383-4ACB-B1A9-90CEB7603326}">
  <ds:schemaRefs>
    <ds:schemaRef ds:uri="http://schemas.microsoft.com/sharepoint/v3/contenttype/forms"/>
  </ds:schemaRefs>
</ds:datastoreItem>
</file>

<file path=customXml/itemProps3.xml><?xml version="1.0" encoding="utf-8"?>
<ds:datastoreItem xmlns:ds="http://schemas.openxmlformats.org/officeDocument/2006/customXml" ds:itemID="{4792E2D3-FF3A-43A2-A5DE-E364904F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73BCA-0150-4BB6-ACF5-5F7A069A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6401</Characters>
  <Application>Microsoft Office Word</Application>
  <DocSecurity>4</DocSecurity>
  <Lines>53</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cp:lastModifiedBy>Dokter, Nina (Allianz Partners)</cp:lastModifiedBy>
  <cp:revision>2</cp:revision>
  <cp:lastPrinted>2020-02-14T10:31:00Z</cp:lastPrinted>
  <dcterms:created xsi:type="dcterms:W3CDTF">2020-08-11T13:08:00Z</dcterms:created>
  <dcterms:modified xsi:type="dcterms:W3CDTF">2020-08-11T13:08:00Z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